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14E" w:rsidRPr="0049214E" w:rsidRDefault="0049214E" w:rsidP="0049214E">
      <w:pPr>
        <w:keepNext/>
        <w:keepLines/>
        <w:spacing w:after="0" w:line="240" w:lineRule="auto"/>
        <w:ind w:left="1418"/>
        <w:jc w:val="center"/>
        <w:outlineLvl w:val="0"/>
        <w:rPr>
          <w:rFonts w:ascii="Times New Roman" w:eastAsiaTheme="majorEastAsia" w:hAnsi="Times New Roman" w:cs="Times New Roman"/>
          <w:b/>
          <w:sz w:val="32"/>
          <w:szCs w:val="32"/>
        </w:rPr>
      </w:pPr>
      <w:bookmarkStart w:id="0" w:name="_Toc514832748"/>
      <w:bookmarkStart w:id="1" w:name="_Toc514832747"/>
      <w:r w:rsidRPr="0085767E">
        <w:rPr>
          <w:rFonts w:ascii="Times New Roman" w:eastAsiaTheme="majorEastAsia" w:hAnsi="Times New Roman" w:cs="Times New Roman"/>
          <w:b/>
          <w:sz w:val="32"/>
          <w:szCs w:val="32"/>
        </w:rPr>
        <w:t>Оформление библиографических ссылок</w:t>
      </w:r>
    </w:p>
    <w:p w:rsidR="0049214E" w:rsidRPr="0049214E" w:rsidRDefault="0049214E" w:rsidP="0049214E">
      <w:pPr>
        <w:keepNext/>
        <w:keepLines/>
        <w:spacing w:after="0" w:line="240" w:lineRule="auto"/>
        <w:ind w:left="1418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767E">
        <w:rPr>
          <w:rFonts w:ascii="Times New Roman" w:eastAsiaTheme="majorEastAsia" w:hAnsi="Times New Roman" w:cs="Times New Roman"/>
          <w:b/>
          <w:sz w:val="32"/>
          <w:szCs w:val="32"/>
        </w:rPr>
        <w:t xml:space="preserve"> на источники</w:t>
      </w:r>
      <w:bookmarkEnd w:id="0"/>
    </w:p>
    <w:p w:rsidR="0049214E" w:rsidRPr="0049214E" w:rsidRDefault="0049214E" w:rsidP="0049214E">
      <w:pPr>
        <w:keepNext/>
        <w:keepLines/>
        <w:spacing w:after="0" w:line="240" w:lineRule="auto"/>
        <w:ind w:left="1418"/>
        <w:outlineLvl w:val="0"/>
        <w:rPr>
          <w:rFonts w:ascii="Times New Roman" w:eastAsiaTheme="majorEastAsia" w:hAnsi="Times New Roman" w:cs="Times New Roman"/>
          <w:b/>
          <w:sz w:val="28"/>
          <w:szCs w:val="28"/>
        </w:rPr>
      </w:pPr>
    </w:p>
    <w:p w:rsidR="0049214E" w:rsidRPr="00243344" w:rsidRDefault="0049214E" w:rsidP="0049214E">
      <w:pPr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Ссылки на источники оформляются в соответствии с ГОСТ СТБ 7.208-2008 «Библиографическая ссылка». </w:t>
      </w:r>
    </w:p>
    <w:p w:rsidR="0049214E" w:rsidRPr="00141DE9" w:rsidRDefault="0049214E" w:rsidP="0049214E">
      <w:pPr>
        <w:pStyle w:val="a3"/>
        <w:numPr>
          <w:ilvl w:val="0"/>
          <w:numId w:val="1"/>
        </w:numPr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устанавливает общие требования и правила составления</w:t>
      </w:r>
      <w:r w:rsidRPr="00141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библиографической ссылки: основные виды, структуру, состав, расположение в документах. Библиографическая ссылка является частью справочного аппарата документа и служит источником библиографической информации о документах – объектах ссылки. Библиографическая ссылка содержит библиографические сведения о цитируемом, рассматриваемом или упоминаемом в тексте документе (его составной части или группе документов), необходимые и достаточные для его идентификации, поиска и общей характеристики. </w:t>
      </w:r>
    </w:p>
    <w:p w:rsidR="0049214E" w:rsidRPr="00141DE9" w:rsidRDefault="0049214E" w:rsidP="0049214E">
      <w:pPr>
        <w:pStyle w:val="a3"/>
        <w:numPr>
          <w:ilvl w:val="0"/>
          <w:numId w:val="1"/>
        </w:numPr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месту расположения в документе различают: </w:t>
      </w:r>
      <w:proofErr w:type="spellStart"/>
      <w:r w:rsidRPr="00141DE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внутритекстовые</w:t>
      </w:r>
      <w:proofErr w:type="spellEnd"/>
      <w:r w:rsidRPr="00141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библиографические ссылки (располагают в тексте документа, заключают в круглые скобки); подстрочные библиографические ссылки (вынесены из текста вниз полосы документа – в сноску); </w:t>
      </w:r>
      <w:proofErr w:type="spellStart"/>
      <w:r w:rsidRPr="00141D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затекстовые</w:t>
      </w:r>
      <w:proofErr w:type="spellEnd"/>
      <w:r w:rsidRPr="00141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библиографические ссылки (вынесены за текст документа или его части – в выноску).</w:t>
      </w:r>
    </w:p>
    <w:p w:rsidR="0049214E" w:rsidRPr="00141DE9" w:rsidRDefault="0049214E" w:rsidP="0049214E">
      <w:pPr>
        <w:pStyle w:val="a3"/>
        <w:numPr>
          <w:ilvl w:val="0"/>
          <w:numId w:val="1"/>
        </w:numPr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связи подстрочных библиографических ссылок с текстом документа используют знак сноски, для связи </w:t>
      </w:r>
      <w:proofErr w:type="spellStart"/>
      <w:r w:rsidRPr="00141D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затекстовых</w:t>
      </w:r>
      <w:proofErr w:type="spellEnd"/>
      <w:r w:rsidRPr="00141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библиографических ссылок – знак выноски или отсылку, которые приводят в виде цифр (порядковых номеров), звездочек и т. д. </w:t>
      </w:r>
    </w:p>
    <w:p w:rsidR="0049214E" w:rsidRPr="00141DE9" w:rsidRDefault="0049214E" w:rsidP="0049214E">
      <w:pPr>
        <w:numPr>
          <w:ilvl w:val="0"/>
          <w:numId w:val="1"/>
        </w:numPr>
        <w:spacing w:after="0" w:line="252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41D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Затекстовые</w:t>
      </w:r>
      <w:proofErr w:type="spellEnd"/>
      <w:r w:rsidRPr="00141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библиографические ссылки оформляются как перечень, именуемый «Библиографические ссылки». Каждый источник в нем должен иметь свой порядковый номер.</w:t>
      </w:r>
      <w:r w:rsidRPr="00141DE9">
        <w:t xml:space="preserve"> </w:t>
      </w:r>
    </w:p>
    <w:p w:rsidR="0049214E" w:rsidRPr="00141DE9" w:rsidRDefault="0049214E" w:rsidP="0049214E">
      <w:pPr>
        <w:numPr>
          <w:ilvl w:val="0"/>
          <w:numId w:val="1"/>
        </w:numPr>
        <w:spacing w:after="0" w:line="252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библиографическом списке допускается приведение одного и того же источника только один раз. </w:t>
      </w:r>
    </w:p>
    <w:p w:rsidR="0049214E" w:rsidRPr="00141DE9" w:rsidRDefault="0049214E" w:rsidP="0049214E">
      <w:pPr>
        <w:numPr>
          <w:ilvl w:val="0"/>
          <w:numId w:val="1"/>
        </w:numPr>
        <w:spacing w:after="0" w:line="252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D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Отсылки в тексте документа заключают в квадратные скобки (например, [1]). Если ссылка дается на конкретный фрагмент текста документа, то в отсылке указываются страницы (например,[1, с. 3]).</w:t>
      </w:r>
    </w:p>
    <w:p w:rsidR="0049214E" w:rsidRPr="00637D7A" w:rsidRDefault="0049214E" w:rsidP="0049214E">
      <w:pPr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Сокращать слова в библиографической записи необходимо согласно </w:t>
      </w:r>
      <w:r w:rsidRPr="00637D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7.12-93 и 7.12-2001, сокращение иностранных слов (согласно ISO 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3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49214E" w:rsidRPr="0049214E" w:rsidRDefault="0049214E" w:rsidP="0049214E"/>
    <w:p w:rsidR="0049214E" w:rsidRDefault="0049214E" w:rsidP="0085767E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sz w:val="32"/>
          <w:szCs w:val="32"/>
        </w:rPr>
      </w:pPr>
      <w:bookmarkStart w:id="2" w:name="_GoBack"/>
      <w:bookmarkEnd w:id="2"/>
    </w:p>
    <w:p w:rsidR="0085767E" w:rsidRPr="0085767E" w:rsidRDefault="0085767E" w:rsidP="0085767E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sz w:val="32"/>
          <w:szCs w:val="32"/>
          <w:lang w:val="en-US"/>
        </w:rPr>
      </w:pPr>
      <w:r w:rsidRPr="0085767E">
        <w:rPr>
          <w:rFonts w:ascii="Times New Roman" w:eastAsiaTheme="majorEastAsia" w:hAnsi="Times New Roman" w:cs="Times New Roman"/>
          <w:b/>
          <w:sz w:val="32"/>
          <w:szCs w:val="32"/>
        </w:rPr>
        <w:t>Оформление списка рекомендуемой литературы</w:t>
      </w:r>
      <w:bookmarkEnd w:id="1"/>
    </w:p>
    <w:p w:rsidR="0085767E" w:rsidRPr="0085767E" w:rsidRDefault="0085767E" w:rsidP="0085767E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8"/>
          <w:lang w:val="en-US"/>
        </w:rPr>
      </w:pPr>
    </w:p>
    <w:p w:rsidR="0085767E" w:rsidRPr="00243344" w:rsidRDefault="0085767E" w:rsidP="0085767E">
      <w:pPr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 оформляется в соответствии с ГОСТ СТБ 7.1-2003 «Библиографическая запись. Библиографическое описание»</w:t>
      </w:r>
      <w:r w:rsidRPr="00243344"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1"/>
      </w:r>
      <w:r w:rsidRPr="0024334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4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 устанавливает общие требования и правила составления библиографического описания документа, его части или группы документов: набор областей и элементов библиографического описания, последовательность их расположения, наполнение и способ представления элементов, применение предписанной пунктуации и сокращений.</w:t>
      </w:r>
    </w:p>
    <w:p w:rsidR="0085767E" w:rsidRDefault="0085767E" w:rsidP="0085767E">
      <w:pPr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Сокращать слова в библиографической записи необходимо согласно ГОСТ 7.12-93 и 7.12-2001, сокращение иностранных слов (согласно ISO 4). </w:t>
      </w:r>
    </w:p>
    <w:p w:rsidR="0085767E" w:rsidRPr="0085767E" w:rsidRDefault="0085767E" w:rsidP="0085767E">
      <w:pPr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Оформление списка литературы не распространяется на оформление библиографических ссылок. </w:t>
      </w:r>
    </w:p>
    <w:p w:rsidR="0085767E" w:rsidRPr="0049214E" w:rsidRDefault="0085767E" w:rsidP="0085767E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767E" w:rsidRPr="00957C10" w:rsidRDefault="0085767E" w:rsidP="0085767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" w:name="_Toc514832755"/>
      <w:r w:rsidRPr="00957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ПРИМЕРЫ ОФОРМЛЕНИЯ СПИСКА ЛИТЕРАТУРЫ</w:t>
      </w:r>
      <w:bookmarkEnd w:id="3"/>
    </w:p>
    <w:p w:rsidR="0085767E" w:rsidRPr="0019743B" w:rsidRDefault="0085767E" w:rsidP="00857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16"/>
          <w:szCs w:val="16"/>
          <w:highlight w:val="yellow"/>
          <w:lang w:eastAsia="ru-RU"/>
        </w:rPr>
      </w:pPr>
    </w:p>
    <w:p w:rsidR="0085767E" w:rsidRPr="00957C10" w:rsidRDefault="0085767E" w:rsidP="0085767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be-BY" w:eastAsia="ru-RU"/>
        </w:rPr>
      </w:pPr>
      <w:r w:rsidRPr="00AA522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а) примеры описания самостоятельных </w:t>
      </w:r>
      <w:r w:rsidRPr="00957C1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изданий</w:t>
      </w:r>
    </w:p>
    <w:p w:rsidR="0085767E" w:rsidRPr="0019743B" w:rsidRDefault="0085767E" w:rsidP="008576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1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1"/>
        <w:gridCol w:w="7371"/>
      </w:tblGrid>
      <w:tr w:rsidR="0085767E" w:rsidRPr="00957C10" w:rsidTr="00946297">
        <w:trPr>
          <w:trHeight w:val="20"/>
        </w:trPr>
        <w:tc>
          <w:tcPr>
            <w:tcW w:w="1801" w:type="dxa"/>
            <w:shd w:val="clear" w:color="auto" w:fill="FFFFFF"/>
            <w:vAlign w:val="center"/>
          </w:tcPr>
          <w:p w:rsidR="0085767E" w:rsidRPr="00957C10" w:rsidRDefault="0085767E" w:rsidP="00946297">
            <w:pPr>
              <w:shd w:val="clear" w:color="auto" w:fill="FFFFFF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57C1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Характеристи</w:t>
            </w:r>
            <w:proofErr w:type="spellEnd"/>
            <w:r w:rsidRPr="00957C1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-ка</w:t>
            </w:r>
            <w:proofErr w:type="gramEnd"/>
            <w:r w:rsidRPr="00957C1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источника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85767E" w:rsidRPr="00957C10" w:rsidRDefault="0085767E" w:rsidP="00946297">
            <w:pPr>
              <w:shd w:val="clear" w:color="auto" w:fill="FFFFFF"/>
              <w:tabs>
                <w:tab w:val="left" w:leader="dot" w:pos="27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1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Пример оформления</w:t>
            </w:r>
          </w:p>
        </w:tc>
      </w:tr>
      <w:tr w:rsidR="0085767E" w:rsidRPr="00957C10" w:rsidTr="00946297">
        <w:trPr>
          <w:trHeight w:val="20"/>
        </w:trPr>
        <w:tc>
          <w:tcPr>
            <w:tcW w:w="1801" w:type="dxa"/>
            <w:tcBorders>
              <w:bottom w:val="nil"/>
            </w:tcBorders>
            <w:shd w:val="clear" w:color="auto" w:fill="FFFFFF"/>
          </w:tcPr>
          <w:p w:rsidR="0085767E" w:rsidRPr="00957C10" w:rsidRDefault="0085767E" w:rsidP="009462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1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Один, два или три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автора</w:t>
            </w:r>
          </w:p>
        </w:tc>
        <w:tc>
          <w:tcPr>
            <w:tcW w:w="7371" w:type="dxa"/>
            <w:tcBorders>
              <w:bottom w:val="nil"/>
            </w:tcBorders>
            <w:shd w:val="clear" w:color="auto" w:fill="FFFFFF"/>
          </w:tcPr>
          <w:p w:rsidR="0085767E" w:rsidRPr="00957C10" w:rsidRDefault="0085767E" w:rsidP="00946297">
            <w:pPr>
              <w:shd w:val="clear" w:color="auto" w:fill="FFFFFF"/>
              <w:spacing w:after="0" w:line="240" w:lineRule="auto"/>
              <w:ind w:left="-3" w:firstLine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F22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  <w:lang w:eastAsia="ru-RU"/>
              </w:rPr>
              <w:t>Блажевич</w:t>
            </w:r>
            <w:r w:rsidRPr="00602F2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Pr="00602F22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  <w:lang w:eastAsia="ru-RU"/>
              </w:rPr>
              <w:t xml:space="preserve"> О. В</w:t>
            </w:r>
            <w:r w:rsidRPr="00602F2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Культивирование клеток</w:t>
            </w:r>
            <w:proofErr w:type="gramStart"/>
            <w:r w:rsidRPr="00957C1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957C1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курс 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кций / О. 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В. Блажевич. – Минск</w:t>
            </w:r>
            <w:proofErr w:type="gramStart"/>
            <w:r w:rsidRPr="00957C1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957C1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БГУ, 2004. – 78 с.</w:t>
            </w:r>
          </w:p>
        </w:tc>
      </w:tr>
      <w:tr w:rsidR="0085767E" w:rsidRPr="00957C10" w:rsidTr="00946297">
        <w:trPr>
          <w:trHeight w:val="20"/>
        </w:trPr>
        <w:tc>
          <w:tcPr>
            <w:tcW w:w="1801" w:type="dxa"/>
            <w:tcBorders>
              <w:top w:val="nil"/>
              <w:bottom w:val="nil"/>
            </w:tcBorders>
            <w:shd w:val="clear" w:color="auto" w:fill="FFFFFF"/>
          </w:tcPr>
          <w:p w:rsidR="0085767E" w:rsidRPr="00957C10" w:rsidRDefault="0085767E" w:rsidP="00946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  <w:shd w:val="clear" w:color="auto" w:fill="FFFFFF"/>
          </w:tcPr>
          <w:p w:rsidR="0085767E" w:rsidRPr="0019743B" w:rsidRDefault="0085767E" w:rsidP="00946297">
            <w:pPr>
              <w:shd w:val="clear" w:color="auto" w:fill="FFFFFF"/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16"/>
                <w:szCs w:val="16"/>
                <w:lang w:eastAsia="ru-RU"/>
              </w:rPr>
            </w:pPr>
          </w:p>
          <w:p w:rsidR="0085767E" w:rsidRPr="00957C10" w:rsidRDefault="0085767E" w:rsidP="00946297">
            <w:pPr>
              <w:shd w:val="clear" w:color="auto" w:fill="FFFFFF"/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2F22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8"/>
                <w:szCs w:val="28"/>
                <w:lang w:eastAsia="ru-RU"/>
              </w:rPr>
              <w:t>Антоневич</w:t>
            </w:r>
            <w:proofErr w:type="spellEnd"/>
            <w:r w:rsidRPr="00602F2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, </w:t>
            </w:r>
            <w:r w:rsidRPr="00602F22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8"/>
                <w:szCs w:val="28"/>
                <w:lang w:eastAsia="ru-RU"/>
              </w:rPr>
              <w:t>А. Б</w:t>
            </w:r>
            <w:r w:rsidRPr="00602F2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.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Функциональный анализ и интегральные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уравнения</w:t>
            </w:r>
            <w:proofErr w:type="gramStart"/>
            <w:r w:rsidRPr="00957C1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957C1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учебник / А. Б. </w:t>
            </w:r>
            <w:proofErr w:type="spellStart"/>
            <w:r w:rsidRPr="00957C1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Антоневич</w:t>
            </w:r>
            <w:proofErr w:type="spellEnd"/>
            <w:r w:rsidRPr="00957C1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, Я. В. </w:t>
            </w:r>
            <w:proofErr w:type="spellStart"/>
            <w:r w:rsidRPr="00957C1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Радыно</w:t>
            </w:r>
            <w:proofErr w:type="spellEnd"/>
            <w:r w:rsidRPr="00957C1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. –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2-е изд., </w:t>
            </w:r>
            <w:proofErr w:type="spellStart"/>
            <w:r w:rsidRPr="00957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перераб</w:t>
            </w:r>
            <w:proofErr w:type="spellEnd"/>
            <w:r w:rsidRPr="00957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 доп. – Минск : БГУ, 2006. – 430 с.</w:t>
            </w:r>
          </w:p>
        </w:tc>
      </w:tr>
      <w:tr w:rsidR="0085767E" w:rsidRPr="00957C10" w:rsidTr="00946297">
        <w:trPr>
          <w:trHeight w:val="20"/>
        </w:trPr>
        <w:tc>
          <w:tcPr>
            <w:tcW w:w="1801" w:type="dxa"/>
            <w:tcBorders>
              <w:top w:val="nil"/>
              <w:bottom w:val="nil"/>
            </w:tcBorders>
            <w:shd w:val="clear" w:color="auto" w:fill="FFFFFF"/>
          </w:tcPr>
          <w:p w:rsidR="0085767E" w:rsidRPr="00957C10" w:rsidRDefault="0085767E" w:rsidP="00946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  <w:shd w:val="clear" w:color="auto" w:fill="FFFFFF"/>
          </w:tcPr>
          <w:p w:rsidR="0085767E" w:rsidRPr="000B2CB5" w:rsidRDefault="0085767E" w:rsidP="00946297">
            <w:pPr>
              <w:shd w:val="clear" w:color="auto" w:fill="FFFFFF"/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16"/>
                <w:szCs w:val="16"/>
                <w:lang w:eastAsia="ru-RU"/>
              </w:rPr>
            </w:pPr>
          </w:p>
          <w:p w:rsidR="0085767E" w:rsidRPr="00957C10" w:rsidRDefault="0085767E" w:rsidP="00946297">
            <w:pPr>
              <w:shd w:val="clear" w:color="auto" w:fill="FFFFFF"/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F22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8"/>
                <w:szCs w:val="28"/>
                <w:lang w:eastAsia="ru-RU"/>
              </w:rPr>
              <w:t>Корнеева</w:t>
            </w:r>
            <w:r w:rsidRPr="00602F2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, </w:t>
            </w:r>
            <w:r w:rsidRPr="00602F22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8"/>
                <w:szCs w:val="28"/>
                <w:lang w:eastAsia="ru-RU"/>
              </w:rPr>
              <w:t>И. Л</w:t>
            </w:r>
            <w:r w:rsidRPr="00602F2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.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Гражданское право : учеб</w:t>
            </w:r>
            <w:proofErr w:type="gramStart"/>
            <w:r w:rsidRPr="00957C1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.</w:t>
            </w:r>
            <w:proofErr w:type="gramEnd"/>
            <w:r w:rsidRPr="00957C1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57C1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п</w:t>
            </w:r>
            <w:proofErr w:type="gramEnd"/>
            <w:r w:rsidRPr="00957C1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особие : в 2 ч. /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И. 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Л. Корнеева. – М.</w:t>
            </w:r>
            <w:proofErr w:type="gramStart"/>
            <w:r w:rsidRPr="00957C1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957C1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РИОР, 2004. – Ч. 2. – 182 с.</w:t>
            </w:r>
          </w:p>
        </w:tc>
      </w:tr>
      <w:tr w:rsidR="0085767E" w:rsidRPr="00957C10" w:rsidTr="00946297">
        <w:trPr>
          <w:trHeight w:val="20"/>
        </w:trPr>
        <w:tc>
          <w:tcPr>
            <w:tcW w:w="1801" w:type="dxa"/>
            <w:tcBorders>
              <w:top w:val="nil"/>
            </w:tcBorders>
            <w:shd w:val="clear" w:color="auto" w:fill="FFFFFF"/>
          </w:tcPr>
          <w:p w:rsidR="0085767E" w:rsidRPr="00957C10" w:rsidRDefault="0085767E" w:rsidP="00946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nil"/>
            </w:tcBorders>
            <w:shd w:val="clear" w:color="auto" w:fill="FFFFFF"/>
          </w:tcPr>
          <w:p w:rsidR="0085767E" w:rsidRPr="0019743B" w:rsidRDefault="0085767E" w:rsidP="00946297">
            <w:pPr>
              <w:shd w:val="clear" w:color="auto" w:fill="FFFFFF"/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  <w:p w:rsidR="0085767E" w:rsidRPr="00957C10" w:rsidRDefault="0085767E" w:rsidP="00946297">
            <w:pPr>
              <w:shd w:val="clear" w:color="auto" w:fill="FFFFFF"/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F2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Дайнеко</w:t>
            </w:r>
            <w:r w:rsidRPr="00602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602F2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А. Е</w:t>
            </w:r>
            <w:r w:rsidRPr="00602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Экономика Беларуси в системе Всемирной торговой организации / А. Е. Дайнеко, Г. В. </w:t>
            </w:r>
            <w:proofErr w:type="spellStart"/>
            <w:r w:rsidRPr="00957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Забавский</w:t>
            </w:r>
            <w:proofErr w:type="spellEnd"/>
            <w:r w:rsidRPr="00957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М.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В. 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Василевская</w:t>
            </w:r>
            <w:proofErr w:type="gramStart"/>
            <w:r w:rsidRPr="00957C1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957C1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под ред. А. Е. Дайнеко. – Минск</w:t>
            </w:r>
            <w:proofErr w:type="gramStart"/>
            <w:r w:rsidRPr="00957C1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957C1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Ин-т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7C1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аграр</w:t>
            </w:r>
            <w:proofErr w:type="spellEnd"/>
            <w:r w:rsidRPr="00957C1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. экономики, 2004. – 323 с.</w:t>
            </w:r>
          </w:p>
        </w:tc>
      </w:tr>
      <w:tr w:rsidR="0085767E" w:rsidRPr="00957C10" w:rsidTr="00946297">
        <w:trPr>
          <w:trHeight w:val="20"/>
        </w:trPr>
        <w:tc>
          <w:tcPr>
            <w:tcW w:w="1801" w:type="dxa"/>
            <w:tcBorders>
              <w:top w:val="nil"/>
            </w:tcBorders>
            <w:shd w:val="clear" w:color="auto" w:fill="FFFFFF"/>
          </w:tcPr>
          <w:p w:rsidR="0085767E" w:rsidRPr="00957C10" w:rsidRDefault="0085767E" w:rsidP="00946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1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Четыре и более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авторов</w:t>
            </w:r>
          </w:p>
        </w:tc>
        <w:tc>
          <w:tcPr>
            <w:tcW w:w="7371" w:type="dxa"/>
            <w:tcBorders>
              <w:top w:val="nil"/>
            </w:tcBorders>
            <w:shd w:val="clear" w:color="auto" w:fill="FFFFFF"/>
          </w:tcPr>
          <w:p w:rsidR="0085767E" w:rsidRPr="00957C10" w:rsidRDefault="0085767E" w:rsidP="009462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1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Основы геологии Беларуси / А. С. </w:t>
            </w:r>
            <w:proofErr w:type="spellStart"/>
            <w:r w:rsidRPr="00957C1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Махнач</w:t>
            </w:r>
            <w:proofErr w:type="spellEnd"/>
            <w:r w:rsidRPr="00957C1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[и др.] ; НАН Беларуси,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Ин-т геол. наук ; под общ</w:t>
            </w:r>
            <w:proofErr w:type="gramStart"/>
            <w:r w:rsidRPr="00957C1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.</w:t>
            </w:r>
            <w:proofErr w:type="gramEnd"/>
            <w:r w:rsidRPr="00957C1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57C1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proofErr w:type="gramEnd"/>
            <w:r w:rsidRPr="00957C1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ед. А. С. </w:t>
            </w:r>
            <w:proofErr w:type="spellStart"/>
            <w:r w:rsidRPr="00957C1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Махнача</w:t>
            </w:r>
            <w:proofErr w:type="spellEnd"/>
            <w:r w:rsidRPr="00957C1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.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> 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– Минск, 2004. – 391 с.</w:t>
            </w:r>
          </w:p>
        </w:tc>
      </w:tr>
      <w:tr w:rsidR="0085767E" w:rsidRPr="00957C10" w:rsidTr="00946297">
        <w:trPr>
          <w:trHeight w:val="20"/>
        </w:trPr>
        <w:tc>
          <w:tcPr>
            <w:tcW w:w="1801" w:type="dxa"/>
            <w:tcBorders>
              <w:bottom w:val="nil"/>
            </w:tcBorders>
            <w:shd w:val="clear" w:color="auto" w:fill="FFFFFF"/>
          </w:tcPr>
          <w:p w:rsidR="0085767E" w:rsidRDefault="0085767E" w:rsidP="009462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957C1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Коллектив</w:t>
            </w:r>
          </w:p>
          <w:p w:rsidR="0085767E" w:rsidRPr="00957C10" w:rsidRDefault="0085767E" w:rsidP="009462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1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авторов</w:t>
            </w:r>
          </w:p>
        </w:tc>
        <w:tc>
          <w:tcPr>
            <w:tcW w:w="7371" w:type="dxa"/>
            <w:tcBorders>
              <w:bottom w:val="nil"/>
            </w:tcBorders>
            <w:shd w:val="clear" w:color="auto" w:fill="FFFFFF"/>
          </w:tcPr>
          <w:p w:rsidR="0085767E" w:rsidRPr="00957C10" w:rsidRDefault="0085767E" w:rsidP="009462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1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Русская литература ХХ века (20–40-е годы)</w:t>
            </w:r>
            <w:proofErr w:type="gramStart"/>
            <w:r w:rsidRPr="00957C1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957C1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курс лекций / С. Я. Гончарова-Грабовская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[и др.] ; под ред. С. Я. 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Гончаровой-Грабовской. – Минск</w:t>
            </w:r>
            <w:proofErr w:type="gramStart"/>
            <w:r w:rsidRPr="00957C1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957C1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БГУ, 2007. – 275 с.</w:t>
            </w:r>
          </w:p>
        </w:tc>
      </w:tr>
      <w:tr w:rsidR="0085767E" w:rsidRPr="00957C10" w:rsidTr="00946297">
        <w:trPr>
          <w:trHeight w:val="20"/>
        </w:trPr>
        <w:tc>
          <w:tcPr>
            <w:tcW w:w="180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85767E" w:rsidRPr="00957C10" w:rsidRDefault="0085767E" w:rsidP="00946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85767E" w:rsidRPr="0019743B" w:rsidRDefault="0085767E" w:rsidP="00946297">
            <w:pPr>
              <w:shd w:val="clear" w:color="auto" w:fill="FFFFFF"/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767E" w:rsidRPr="00957C10" w:rsidRDefault="0085767E" w:rsidP="00946297">
            <w:pPr>
              <w:shd w:val="clear" w:color="auto" w:fill="FFFFFF"/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Национальная стратегия устойчивого социально-экономического развития Республики Беларусь на период до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957C10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2020 г</w:t>
              </w:r>
            </w:smartTag>
            <w:r w:rsidRPr="00957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/ Нац. </w:t>
            </w:r>
            <w:proofErr w:type="spellStart"/>
            <w:r w:rsidRPr="00957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комис</w:t>
            </w:r>
            <w:proofErr w:type="spellEnd"/>
            <w:r w:rsidRPr="00957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по устойчивому развитию </w:t>
            </w:r>
            <w:proofErr w:type="spellStart"/>
            <w:r w:rsidRPr="00957C1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Респ</w:t>
            </w:r>
            <w:proofErr w:type="spellEnd"/>
            <w:r w:rsidRPr="00957C1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Беларусь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редкол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.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: Л. М. Александрович [и др.]. – Минск</w:t>
            </w:r>
            <w:proofErr w:type="gramStart"/>
            <w:r w:rsidRPr="00957C1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 :</w:t>
            </w:r>
            <w:proofErr w:type="gramEnd"/>
            <w:r w:rsidRPr="00957C1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7C1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Юнипак</w:t>
            </w:r>
            <w:proofErr w:type="spellEnd"/>
            <w:r w:rsidRPr="00957C1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, 2004. – 202 с.</w:t>
            </w:r>
          </w:p>
        </w:tc>
      </w:tr>
      <w:tr w:rsidR="0085767E" w:rsidRPr="00957C10" w:rsidTr="00946297">
        <w:trPr>
          <w:trHeight w:val="20"/>
        </w:trPr>
        <w:tc>
          <w:tcPr>
            <w:tcW w:w="1801" w:type="dxa"/>
            <w:tcBorders>
              <w:bottom w:val="nil"/>
            </w:tcBorders>
            <w:shd w:val="clear" w:color="auto" w:fill="FFFFFF"/>
          </w:tcPr>
          <w:p w:rsidR="0085767E" w:rsidRPr="00957C10" w:rsidRDefault="0085767E" w:rsidP="009462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957C1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Составители</w:t>
            </w:r>
          </w:p>
        </w:tc>
        <w:tc>
          <w:tcPr>
            <w:tcW w:w="7371" w:type="dxa"/>
            <w:tcBorders>
              <w:bottom w:val="nil"/>
            </w:tcBorders>
            <w:shd w:val="clear" w:color="auto" w:fill="FFFFFF"/>
          </w:tcPr>
          <w:p w:rsidR="0085767E" w:rsidRPr="00957C10" w:rsidRDefault="0085767E" w:rsidP="009462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C1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Эмоционально-волевая саморегуляция : учеб</w:t>
            </w:r>
            <w:proofErr w:type="gramStart"/>
            <w:r w:rsidRPr="00957C1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.-</w:t>
            </w:r>
            <w:proofErr w:type="gramEnd"/>
            <w:r w:rsidRPr="00957C1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метод. пособие / сост.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: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В. К. Абрамович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[и др.] ; под общ. ред. Р. 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П. Попка. – Минск</w:t>
            </w:r>
            <w:proofErr w:type="gramStart"/>
            <w:r w:rsidRPr="00957C1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957C1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БГУ, 2006. – 45 с. – (Психологический спектр познания)</w:t>
            </w:r>
          </w:p>
        </w:tc>
      </w:tr>
      <w:tr w:rsidR="0085767E" w:rsidRPr="00957C10" w:rsidTr="00946297">
        <w:trPr>
          <w:trHeight w:val="20"/>
        </w:trPr>
        <w:tc>
          <w:tcPr>
            <w:tcW w:w="1801" w:type="dxa"/>
            <w:tcBorders>
              <w:bottom w:val="nil"/>
            </w:tcBorders>
            <w:shd w:val="clear" w:color="auto" w:fill="FFFFFF"/>
          </w:tcPr>
          <w:p w:rsidR="0085767E" w:rsidRPr="00957C10" w:rsidRDefault="0085767E" w:rsidP="009462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1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Многотомное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издание</w:t>
            </w:r>
          </w:p>
        </w:tc>
        <w:tc>
          <w:tcPr>
            <w:tcW w:w="7371" w:type="dxa"/>
            <w:tcBorders>
              <w:bottom w:val="nil"/>
            </w:tcBorders>
            <w:shd w:val="clear" w:color="auto" w:fill="FFFFFF"/>
          </w:tcPr>
          <w:p w:rsidR="0085767E" w:rsidRPr="00957C10" w:rsidRDefault="0085767E" w:rsidP="009462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57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Гісторыя</w:t>
            </w:r>
            <w:proofErr w:type="spellEnd"/>
            <w:r w:rsidRPr="00957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Беларусі</w:t>
            </w:r>
            <w:proofErr w:type="gramStart"/>
            <w:r w:rsidRPr="00957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 xml:space="preserve"> :</w:t>
            </w:r>
            <w:proofErr w:type="gramEnd"/>
            <w:r w:rsidRPr="00957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 6 т.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рэдкал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М. </w:t>
            </w:r>
            <w:proofErr w:type="spellStart"/>
            <w:r w:rsidRPr="00957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Касцюк</w:t>
            </w:r>
            <w:proofErr w:type="spellEnd"/>
            <w:r w:rsidRPr="00957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957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</w:t>
            </w:r>
            <w:proofErr w:type="spellEnd"/>
            <w:r w:rsidRPr="00957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57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рэд</w:t>
            </w:r>
            <w:proofErr w:type="spellEnd"/>
            <w:r w:rsidRPr="00957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be-BY" w:eastAsia="ru-RU"/>
              </w:rPr>
              <w:t>[і 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be-BY" w:eastAsia="ru-RU"/>
              </w:rPr>
              <w:t>інш.]. –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be-BY" w:eastAsia="ru-RU"/>
              </w:rPr>
              <w:t xml:space="preserve">Мінск : Экаперспектыва,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2000–2005. – 6 т.</w:t>
            </w:r>
          </w:p>
        </w:tc>
      </w:tr>
      <w:tr w:rsidR="0085767E" w:rsidRPr="00957C10" w:rsidTr="00946297">
        <w:trPr>
          <w:trHeight w:val="20"/>
        </w:trPr>
        <w:tc>
          <w:tcPr>
            <w:tcW w:w="180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85767E" w:rsidRPr="00957C10" w:rsidRDefault="0085767E" w:rsidP="00946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85767E" w:rsidRPr="00957C10" w:rsidRDefault="0085767E" w:rsidP="00946297">
            <w:pPr>
              <w:shd w:val="clear" w:color="auto" w:fill="FFFFFF"/>
              <w:spacing w:before="8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F22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8"/>
                <w:szCs w:val="28"/>
                <w:lang w:val="be-BY" w:eastAsia="ru-RU"/>
              </w:rPr>
              <w:t>Багдановіч</w:t>
            </w:r>
            <w:r w:rsidRPr="00602F2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be-BY" w:eastAsia="ru-RU"/>
              </w:rPr>
              <w:t xml:space="preserve">, </w:t>
            </w:r>
            <w:r w:rsidRPr="00602F22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8"/>
                <w:szCs w:val="28"/>
                <w:lang w:val="be-BY" w:eastAsia="ru-RU"/>
              </w:rPr>
              <w:t>М</w:t>
            </w:r>
            <w:r w:rsidRPr="00602F2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be-BY" w:eastAsia="ru-RU"/>
              </w:rPr>
              <w:t>.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be-BY" w:eastAsia="ru-RU"/>
              </w:rPr>
              <w:t xml:space="preserve"> Поўны збор твораў :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у 3 т. / М.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be-BY" w:eastAsia="ru-RU"/>
              </w:rPr>
              <w:t xml:space="preserve">Багдановіч. –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2-е </w:t>
            </w:r>
            <w:proofErr w:type="spellStart"/>
            <w:r w:rsidRPr="00957C1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выд</w:t>
            </w:r>
            <w:proofErr w:type="spellEnd"/>
            <w:r w:rsidRPr="00957C1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. –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be-BY" w:eastAsia="ru-RU"/>
              </w:rPr>
              <w:t xml:space="preserve"> Мінск : </w:t>
            </w:r>
            <w:proofErr w:type="spellStart"/>
            <w:r w:rsidRPr="00957C1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Беларус</w:t>
            </w:r>
            <w:proofErr w:type="spellEnd"/>
            <w:r w:rsidRPr="00957C1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57C1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навука</w:t>
            </w:r>
            <w:proofErr w:type="spellEnd"/>
            <w:r w:rsidRPr="00957C1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, 2001. – 3 т.</w:t>
            </w:r>
          </w:p>
        </w:tc>
      </w:tr>
      <w:tr w:rsidR="0085767E" w:rsidRPr="00957C10" w:rsidTr="00946297">
        <w:trPr>
          <w:cantSplit/>
          <w:trHeight w:val="20"/>
        </w:trPr>
        <w:tc>
          <w:tcPr>
            <w:tcW w:w="91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767E" w:rsidRPr="00957C10" w:rsidRDefault="0085767E" w:rsidP="00946297">
            <w:pPr>
              <w:keepNext/>
              <w:shd w:val="clear" w:color="auto" w:fill="FFFFFF"/>
              <w:spacing w:after="0" w:line="245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85767E" w:rsidRPr="00957C10" w:rsidRDefault="0085767E" w:rsidP="00946297">
            <w:pPr>
              <w:keepNext/>
              <w:shd w:val="clear" w:color="auto" w:fill="FFFFFF"/>
              <w:spacing w:after="0" w:line="245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  <w:lang w:eastAsia="ru-RU"/>
              </w:rPr>
            </w:pPr>
            <w:r w:rsidRPr="00957C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Продолжение прил. </w:t>
            </w:r>
          </w:p>
        </w:tc>
      </w:tr>
      <w:tr w:rsidR="0085767E" w:rsidRPr="00957C10" w:rsidTr="00946297">
        <w:trPr>
          <w:trHeight w:val="2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67E" w:rsidRPr="00957C10" w:rsidRDefault="0085767E" w:rsidP="00946297">
            <w:pPr>
              <w:shd w:val="clear" w:color="auto" w:fill="FFFFFF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1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Характеристика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источника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67E" w:rsidRPr="00957C10" w:rsidRDefault="0085767E" w:rsidP="00946297">
            <w:pPr>
              <w:shd w:val="clear" w:color="auto" w:fill="FFFFFF"/>
              <w:tabs>
                <w:tab w:val="left" w:leader="dot" w:pos="274"/>
              </w:tabs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1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Пример оформления</w:t>
            </w:r>
          </w:p>
        </w:tc>
      </w:tr>
      <w:tr w:rsidR="0085767E" w:rsidRPr="00957C10" w:rsidTr="00946297">
        <w:trPr>
          <w:cantSplit/>
          <w:trHeight w:val="20"/>
        </w:trPr>
        <w:tc>
          <w:tcPr>
            <w:tcW w:w="180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85767E" w:rsidRPr="00957C10" w:rsidRDefault="0085767E" w:rsidP="00946297">
            <w:pPr>
              <w:shd w:val="clear" w:color="auto" w:fill="FFFFFF"/>
              <w:spacing w:after="0" w:line="247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1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Отдельный том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в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многотомном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издании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5767E" w:rsidRPr="00957C10" w:rsidRDefault="0085767E" w:rsidP="00946297">
            <w:pPr>
              <w:shd w:val="clear" w:color="auto" w:fill="FFFFFF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602F22">
              <w:rPr>
                <w:rFonts w:ascii="Times New Roman" w:eastAsia="Times New Roman" w:hAnsi="Times New Roman" w:cs="Times New Roman"/>
                <w:iCs/>
                <w:spacing w:val="-4"/>
                <w:sz w:val="28"/>
                <w:szCs w:val="28"/>
                <w:lang w:eastAsia="ru-RU"/>
              </w:rPr>
              <w:t>Герман</w:t>
            </w:r>
            <w:r w:rsidRPr="00602F22">
              <w:rPr>
                <w:rFonts w:ascii="Times New Roman" w:eastAsia="Times New Roman" w:hAnsi="Times New Roman" w:cs="Times New Roman"/>
                <w:iCs/>
                <w:spacing w:val="-4"/>
                <w:sz w:val="28"/>
                <w:szCs w:val="28"/>
                <w:lang w:val="be-BY" w:eastAsia="ru-RU"/>
              </w:rPr>
              <w:t>овіч</w:t>
            </w:r>
            <w:r w:rsidRPr="00602F2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be-BY" w:eastAsia="ru-RU"/>
              </w:rPr>
              <w:t xml:space="preserve">, </w:t>
            </w:r>
            <w:r w:rsidRPr="00602F22">
              <w:rPr>
                <w:rFonts w:ascii="Times New Roman" w:eastAsia="Times New Roman" w:hAnsi="Times New Roman" w:cs="Times New Roman"/>
                <w:iCs/>
                <w:spacing w:val="-4"/>
                <w:sz w:val="28"/>
                <w:szCs w:val="28"/>
                <w:lang w:val="be-BY" w:eastAsia="ru-RU"/>
              </w:rPr>
              <w:t>І. К</w:t>
            </w:r>
            <w:r w:rsidRPr="00602F2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be-BY" w:eastAsia="ru-RU"/>
              </w:rPr>
              <w:t>.</w:t>
            </w:r>
            <w:r w:rsidRPr="00957C1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be-BY" w:eastAsia="ru-RU"/>
              </w:rPr>
              <w:t xml:space="preserve"> Беларус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be-BY" w:eastAsia="ru-RU"/>
              </w:rPr>
              <w:t>кія мовазнаўцы : у 2 т. / І. К. </w:t>
            </w:r>
            <w:r w:rsidRPr="00957C1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be-BY" w:eastAsia="ru-RU"/>
              </w:rPr>
              <w:t>Германовіч ; склад., п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be-BY" w:eastAsia="ru-RU"/>
              </w:rPr>
              <w:t>радмова М. Р. Прыгодзіча, І. С. </w:t>
            </w:r>
            <w:proofErr w:type="gramStart"/>
            <w:r w:rsidRPr="00957C1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be-BY" w:eastAsia="ru-RU"/>
              </w:rPr>
              <w:t>Роўды</w:t>
            </w:r>
            <w:proofErr w:type="gramEnd"/>
            <w:r w:rsidRPr="00957C1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be-BY" w:eastAsia="ru-RU"/>
              </w:rPr>
              <w:t>. –</w:t>
            </w:r>
            <w:r w:rsidRPr="00957C10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Мінск : БДУ, 2005. </w:t>
            </w:r>
            <w:r w:rsidRPr="0095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957C10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Т. 1. – 239 с.</w:t>
            </w:r>
          </w:p>
        </w:tc>
      </w:tr>
      <w:tr w:rsidR="0085767E" w:rsidRPr="003B1BFC" w:rsidTr="00946297">
        <w:trPr>
          <w:cantSplit/>
          <w:trHeight w:val="20"/>
        </w:trPr>
        <w:tc>
          <w:tcPr>
            <w:tcW w:w="1801" w:type="dxa"/>
            <w:vMerge/>
            <w:tcBorders>
              <w:bottom w:val="nil"/>
            </w:tcBorders>
            <w:shd w:val="clear" w:color="auto" w:fill="FFFFFF"/>
          </w:tcPr>
          <w:p w:rsidR="0085767E" w:rsidRPr="00957C10" w:rsidRDefault="0085767E" w:rsidP="00946297">
            <w:pPr>
              <w:spacing w:after="0" w:line="247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  <w:shd w:val="clear" w:color="auto" w:fill="FFFFFF"/>
          </w:tcPr>
          <w:p w:rsidR="0085767E" w:rsidRPr="00957C10" w:rsidRDefault="0085767E" w:rsidP="00946297">
            <w:pPr>
              <w:shd w:val="clear" w:color="auto" w:fill="FFFFFF"/>
              <w:spacing w:before="80" w:after="0" w:line="24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602F22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8"/>
                <w:szCs w:val="28"/>
                <w:lang w:val="be-BY" w:eastAsia="ru-RU"/>
              </w:rPr>
              <w:t>Багдановіч</w:t>
            </w:r>
            <w:r w:rsidRPr="00602F2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be-BY" w:eastAsia="ru-RU"/>
              </w:rPr>
              <w:t xml:space="preserve">, </w:t>
            </w:r>
            <w:r w:rsidRPr="00602F22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8"/>
                <w:szCs w:val="28"/>
                <w:lang w:val="be-BY" w:eastAsia="ru-RU"/>
              </w:rPr>
              <w:t>М</w:t>
            </w:r>
            <w:r w:rsidRPr="00602F2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be-BY" w:eastAsia="ru-RU"/>
              </w:rPr>
              <w:t>.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be-BY" w:eastAsia="ru-RU"/>
              </w:rPr>
              <w:t xml:space="preserve"> Поўны збор твораў : у 3 т. / М. Багдановіч. – 2-е выд. – Мінск : Беларус. навука, 2001. – Т. 1 : Вершы, паэмы, пераклады, наследаванні, чарнавыя накіды. – 751 с.</w:t>
            </w:r>
          </w:p>
        </w:tc>
      </w:tr>
      <w:tr w:rsidR="0085767E" w:rsidRPr="00957C10" w:rsidTr="00946297">
        <w:trPr>
          <w:trHeight w:val="20"/>
        </w:trPr>
        <w:tc>
          <w:tcPr>
            <w:tcW w:w="1801" w:type="dxa"/>
            <w:tcBorders>
              <w:top w:val="nil"/>
            </w:tcBorders>
            <w:shd w:val="clear" w:color="auto" w:fill="FFFFFF"/>
          </w:tcPr>
          <w:p w:rsidR="0085767E" w:rsidRPr="00957C10" w:rsidRDefault="0085767E" w:rsidP="00946297">
            <w:pPr>
              <w:spacing w:after="0" w:line="247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7371" w:type="dxa"/>
            <w:tcBorders>
              <w:top w:val="nil"/>
            </w:tcBorders>
            <w:shd w:val="clear" w:color="auto" w:fill="FFFFFF"/>
          </w:tcPr>
          <w:p w:rsidR="0085767E" w:rsidRPr="00EC3E56" w:rsidRDefault="0085767E" w:rsidP="00946297">
            <w:pPr>
              <w:shd w:val="clear" w:color="auto" w:fill="FFFFFF"/>
              <w:spacing w:before="80"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val="be-BY" w:eastAsia="ru-RU"/>
              </w:rPr>
            </w:pPr>
          </w:p>
          <w:p w:rsidR="0085767E" w:rsidRPr="0019743B" w:rsidRDefault="0085767E" w:rsidP="00946297">
            <w:pPr>
              <w:shd w:val="clear" w:color="auto" w:fill="FFFFFF"/>
              <w:spacing w:before="80"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</w:pPr>
            <w:r w:rsidRPr="00957C1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Российский государственный архив древних актов</w:t>
            </w:r>
            <w:proofErr w:type="gramStart"/>
            <w:r w:rsidRPr="00957C1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957C1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путеводитель :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 4 т. / сост.: М. В. Бабич, Ю.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be-BY" w:eastAsia="ru-RU"/>
              </w:rPr>
              <w:t xml:space="preserve">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М. Эскин. – М.</w:t>
            </w:r>
            <w:proofErr w:type="gramStart"/>
            <w:r w:rsidRPr="00957C1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be-BY" w:eastAsia="ru-RU"/>
              </w:rPr>
              <w:t> 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:</w:t>
            </w:r>
            <w:proofErr w:type="gramEnd"/>
            <w:r w:rsidRPr="00957C1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7C1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Археогр</w:t>
            </w:r>
            <w:proofErr w:type="spellEnd"/>
            <w:r w:rsidRPr="00957C1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. центр, 1997. –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 xml:space="preserve">Т.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27"/>
                <w:sz w:val="28"/>
                <w:szCs w:val="28"/>
                <w:lang w:eastAsia="ru-RU"/>
              </w:rPr>
              <w:t>3, ч.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 xml:space="preserve"> 1. – 720 с.</w:t>
            </w:r>
          </w:p>
        </w:tc>
      </w:tr>
      <w:tr w:rsidR="0085767E" w:rsidRPr="00957C10" w:rsidTr="00946297">
        <w:trPr>
          <w:trHeight w:val="20"/>
        </w:trPr>
        <w:tc>
          <w:tcPr>
            <w:tcW w:w="1801" w:type="dxa"/>
            <w:tcBorders>
              <w:bottom w:val="nil"/>
            </w:tcBorders>
            <w:shd w:val="clear" w:color="auto" w:fill="FFFFFF"/>
          </w:tcPr>
          <w:p w:rsidR="0085767E" w:rsidRPr="00957C10" w:rsidRDefault="0085767E" w:rsidP="00946297">
            <w:pPr>
              <w:shd w:val="clear" w:color="auto" w:fill="FFFFFF"/>
              <w:spacing w:after="0" w:line="247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1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Законы и </w:t>
            </w:r>
            <w:proofErr w:type="gramStart"/>
            <w:r w:rsidRPr="00957C1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законодатель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-</w:t>
            </w:r>
            <w:proofErr w:type="spellStart"/>
            <w:r w:rsidRPr="00957C1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ные</w:t>
            </w:r>
            <w:proofErr w:type="spellEnd"/>
            <w:proofErr w:type="gramEnd"/>
            <w:r w:rsidRPr="00957C1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материалы</w:t>
            </w:r>
          </w:p>
        </w:tc>
        <w:tc>
          <w:tcPr>
            <w:tcW w:w="7371" w:type="dxa"/>
            <w:tcBorders>
              <w:bottom w:val="nil"/>
            </w:tcBorders>
            <w:shd w:val="clear" w:color="auto" w:fill="FFFFFF"/>
          </w:tcPr>
          <w:p w:rsidR="0085767E" w:rsidRDefault="0085767E" w:rsidP="00946297">
            <w:pPr>
              <w:shd w:val="clear" w:color="auto" w:fill="FFFFFF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957C1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Конституция Республики Беларусь 1994 года (с изменениями и дополнениями, принятыми на республиканских референдумах 24 ноября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957C10">
                <w:rPr>
                  <w:rFonts w:ascii="Times New Roman" w:eastAsia="Times New Roman" w:hAnsi="Times New Roman" w:cs="Times New Roman"/>
                  <w:color w:val="000000"/>
                  <w:spacing w:val="2"/>
                  <w:sz w:val="28"/>
                  <w:szCs w:val="28"/>
                  <w:lang w:eastAsia="ru-RU"/>
                </w:rPr>
                <w:t>1996 г</w:t>
              </w:r>
            </w:smartTag>
            <w:r w:rsidRPr="00957C1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. и 17 октября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957C10">
                <w:rPr>
                  <w:rFonts w:ascii="Times New Roman" w:eastAsia="Times New Roman" w:hAnsi="Times New Roman" w:cs="Times New Roman"/>
                  <w:color w:val="000000"/>
                  <w:spacing w:val="2"/>
                  <w:sz w:val="28"/>
                  <w:szCs w:val="28"/>
                  <w:lang w:eastAsia="ru-RU"/>
                </w:rPr>
                <w:t>2004 г</w:t>
              </w:r>
            </w:smartTag>
            <w:r w:rsidRPr="00957C1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.). – Минск</w:t>
            </w:r>
            <w:proofErr w:type="gramStart"/>
            <w:r w:rsidRPr="00957C1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957C1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7C1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Амалфея</w:t>
            </w:r>
            <w:proofErr w:type="spellEnd"/>
            <w:r w:rsidRPr="00957C1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, 2005. –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48 с.</w:t>
            </w:r>
          </w:p>
          <w:p w:rsidR="0085767E" w:rsidRPr="00104A1D" w:rsidRDefault="0085767E" w:rsidP="00946297">
            <w:pPr>
              <w:shd w:val="clear" w:color="auto" w:fill="FFFFFF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</w:tr>
      <w:tr w:rsidR="0085767E" w:rsidRPr="00957C10" w:rsidTr="00946297">
        <w:trPr>
          <w:trHeight w:val="20"/>
        </w:trPr>
        <w:tc>
          <w:tcPr>
            <w:tcW w:w="1801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85767E" w:rsidRPr="00957C10" w:rsidRDefault="0085767E" w:rsidP="00946297">
            <w:pPr>
              <w:shd w:val="clear" w:color="auto" w:fill="FFFFFF"/>
              <w:spacing w:after="0" w:line="247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1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Сборник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трудов,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статей</w:t>
            </w:r>
          </w:p>
        </w:tc>
        <w:tc>
          <w:tcPr>
            <w:tcW w:w="7371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85767E" w:rsidRPr="00957C10" w:rsidRDefault="0085767E" w:rsidP="00946297">
            <w:pPr>
              <w:shd w:val="clear" w:color="auto" w:fill="FFFFFF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10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Свиридов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ские чтения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 сб. ст.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редкол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.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: Т. Н. Воробьева (отв. ред.) [и др.]. – Минск</w:t>
            </w:r>
            <w:proofErr w:type="gramStart"/>
            <w:r w:rsidRPr="00957C10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957C10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 БГУ, 2006. – </w:t>
            </w:r>
            <w:proofErr w:type="spellStart"/>
            <w:r w:rsidRPr="00957C10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Вып</w:t>
            </w:r>
            <w:proofErr w:type="spellEnd"/>
            <w:r w:rsidRPr="00957C10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. 3. – 314 с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85767E" w:rsidRPr="00957C10" w:rsidTr="00946297">
        <w:trPr>
          <w:trHeight w:val="20"/>
        </w:trPr>
        <w:tc>
          <w:tcPr>
            <w:tcW w:w="1801" w:type="dxa"/>
            <w:tcBorders>
              <w:top w:val="nil"/>
              <w:bottom w:val="nil"/>
            </w:tcBorders>
            <w:shd w:val="clear" w:color="auto" w:fill="FFFFFF"/>
          </w:tcPr>
          <w:p w:rsidR="0085767E" w:rsidRPr="00957C10" w:rsidRDefault="0085767E" w:rsidP="00946297">
            <w:pPr>
              <w:spacing w:after="0" w:line="247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  <w:shd w:val="clear" w:color="auto" w:fill="FFFFFF"/>
          </w:tcPr>
          <w:p w:rsidR="0085767E" w:rsidRDefault="0085767E" w:rsidP="00946297">
            <w:pPr>
              <w:shd w:val="clear" w:color="auto" w:fill="FFFFFF"/>
              <w:spacing w:before="80"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  <w:szCs w:val="16"/>
                <w:lang w:eastAsia="ru-RU"/>
              </w:rPr>
            </w:pPr>
          </w:p>
          <w:p w:rsidR="0085767E" w:rsidRDefault="0085767E" w:rsidP="00946297">
            <w:pPr>
              <w:shd w:val="clear" w:color="auto" w:fill="FFFFFF"/>
              <w:spacing w:before="80"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  <w:szCs w:val="16"/>
                <w:lang w:eastAsia="ru-RU"/>
              </w:rPr>
            </w:pPr>
            <w:r w:rsidRPr="00957C1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Современные аспекты изучения алкогольной и наркотической зависимости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:</w:t>
            </w:r>
            <w:proofErr w:type="gramEnd"/>
            <w:r w:rsidRPr="00957C1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сб. науч. ст. / НАН Беларуси, Ин-т биохимии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; науч. ред.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В. В. Лелевич. – Гродно, 2004. 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– 223 с.</w:t>
            </w:r>
          </w:p>
          <w:p w:rsidR="0085767E" w:rsidRPr="00853544" w:rsidRDefault="0085767E" w:rsidP="00946297">
            <w:pPr>
              <w:shd w:val="clear" w:color="auto" w:fill="FFFFFF"/>
              <w:spacing w:before="80" w:after="0" w:line="247" w:lineRule="auto"/>
              <w:jc w:val="both"/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eastAsia="ru-RU"/>
              </w:rPr>
            </w:pPr>
          </w:p>
        </w:tc>
      </w:tr>
      <w:tr w:rsidR="0085767E" w:rsidRPr="00957C10" w:rsidTr="00946297">
        <w:trPr>
          <w:trHeight w:val="20"/>
        </w:trPr>
        <w:tc>
          <w:tcPr>
            <w:tcW w:w="180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85767E" w:rsidRPr="00957C10" w:rsidRDefault="0085767E" w:rsidP="00946297">
            <w:pPr>
              <w:shd w:val="clear" w:color="auto" w:fill="FFFFFF"/>
              <w:spacing w:after="0" w:line="247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85767E" w:rsidRPr="00957C10" w:rsidRDefault="0085767E" w:rsidP="00946297">
            <w:pPr>
              <w:shd w:val="clear" w:color="auto" w:fill="FFFFFF"/>
              <w:spacing w:before="80" w:after="0" w:line="247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57C1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Право и демократия</w:t>
            </w:r>
            <w:proofErr w:type="gramStart"/>
            <w:r w:rsidRPr="00957C1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957C1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сб. науч. тр. / </w:t>
            </w:r>
            <w:proofErr w:type="spellStart"/>
            <w:r w:rsidRPr="00957C1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редкол</w:t>
            </w:r>
            <w:proofErr w:type="spellEnd"/>
            <w:r w:rsidRPr="00957C1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. : В. Н. </w:t>
            </w:r>
            <w:proofErr w:type="spellStart"/>
            <w:r w:rsidRPr="00957C1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Бибило</w:t>
            </w:r>
            <w:proofErr w:type="spellEnd"/>
            <w:r w:rsidRPr="00957C1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(гл. ред.)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[и др.]. – Минск</w:t>
            </w:r>
            <w:proofErr w:type="gramStart"/>
            <w:r w:rsidRPr="00957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957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БГУ, 2006. – </w:t>
            </w:r>
            <w:proofErr w:type="spellStart"/>
            <w:r w:rsidRPr="00957C1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Вып</w:t>
            </w:r>
            <w:proofErr w:type="spellEnd"/>
            <w:r w:rsidRPr="00957C1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. 17. –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281 с.</w:t>
            </w:r>
          </w:p>
        </w:tc>
      </w:tr>
      <w:tr w:rsidR="0085767E" w:rsidRPr="00957C10" w:rsidTr="00946297">
        <w:trPr>
          <w:trHeight w:val="20"/>
        </w:trPr>
        <w:tc>
          <w:tcPr>
            <w:tcW w:w="1801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85767E" w:rsidRPr="00957C10" w:rsidRDefault="0085767E" w:rsidP="00946297">
            <w:pPr>
              <w:shd w:val="clear" w:color="auto" w:fill="FFFFFF"/>
              <w:spacing w:after="0" w:line="247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1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lastRenderedPageBreak/>
              <w:t xml:space="preserve">Материалы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конференций</w:t>
            </w:r>
          </w:p>
        </w:tc>
        <w:tc>
          <w:tcPr>
            <w:tcW w:w="7371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85767E" w:rsidRPr="00957C10" w:rsidRDefault="0085767E" w:rsidP="00946297">
            <w:pPr>
              <w:shd w:val="clear" w:color="auto" w:fill="FFFFFF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957C10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Информатизация обучения математике и информатике: педагогические аспекты = </w:t>
            </w:r>
            <w:r w:rsidRPr="00957C10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en-US" w:eastAsia="ru-RU"/>
              </w:rPr>
              <w:t>Informatization</w:t>
            </w:r>
            <w:r w:rsidRPr="00957C10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 </w:t>
            </w:r>
            <w:r w:rsidRPr="00957C10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en-US" w:eastAsia="ru-RU"/>
              </w:rPr>
              <w:t>of</w:t>
            </w:r>
            <w:r w:rsidRPr="00957C10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 </w:t>
            </w:r>
            <w:r w:rsidRPr="00957C10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en-US" w:eastAsia="ru-RU"/>
              </w:rPr>
              <w:t>teaching</w:t>
            </w:r>
            <w:r w:rsidRPr="00957C10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 </w:t>
            </w:r>
            <w:r w:rsidRPr="00957C10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en-US" w:eastAsia="ru-RU"/>
              </w:rPr>
              <w:t>mathematics</w:t>
            </w:r>
            <w:r w:rsidRPr="00957C10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 </w:t>
            </w:r>
            <w:r w:rsidRPr="00957C10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en-US" w:eastAsia="ru-RU"/>
              </w:rPr>
              <w:t>and</w:t>
            </w:r>
            <w:r w:rsidRPr="00957C10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 </w:t>
            </w:r>
            <w:r w:rsidRPr="00957C10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en-US" w:eastAsia="ru-RU"/>
              </w:rPr>
              <w:t>informatics</w:t>
            </w:r>
            <w:r w:rsidRPr="00957C10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: </w:t>
            </w:r>
            <w:r w:rsidRPr="00957C10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en-US" w:eastAsia="ru-RU"/>
              </w:rPr>
              <w:t>pedagogical</w:t>
            </w:r>
            <w:r w:rsidRPr="00957C10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 </w:t>
            </w:r>
            <w:r w:rsidRPr="00957C10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en-US" w:eastAsia="ru-RU"/>
              </w:rPr>
              <w:t>aspects</w:t>
            </w:r>
            <w:r w:rsidRPr="00957C10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 : материалы </w:t>
            </w:r>
            <w:proofErr w:type="spellStart"/>
            <w:r w:rsidRPr="00957C10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междунар</w:t>
            </w:r>
            <w:proofErr w:type="spellEnd"/>
            <w:r w:rsidRPr="00957C10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. науч. </w:t>
            </w:r>
            <w:proofErr w:type="spellStart"/>
            <w:r w:rsidRPr="00957C10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конф</w:t>
            </w:r>
            <w:proofErr w:type="spellEnd"/>
            <w:r w:rsidRPr="00957C10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957C10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посвя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щ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. 85-летию Белорус</w:t>
            </w:r>
            <w:proofErr w:type="gramStart"/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ос. ун-та,</w:t>
            </w:r>
            <w:r w:rsidRPr="00957C10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 Минск, 25–28 окт.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957C10">
                <w:rPr>
                  <w:rFonts w:ascii="Times New Roman" w:eastAsia="Times New Roman" w:hAnsi="Times New Roman" w:cs="Times New Roman"/>
                  <w:spacing w:val="6"/>
                  <w:sz w:val="28"/>
                  <w:szCs w:val="28"/>
                  <w:lang w:eastAsia="ru-RU"/>
                </w:rPr>
                <w:t>2006 г</w:t>
              </w:r>
            </w:smartTag>
            <w:r w:rsidRPr="00957C10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. / </w:t>
            </w:r>
            <w:proofErr w:type="spellStart"/>
            <w:r w:rsidRPr="00957C10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редкол</w:t>
            </w:r>
            <w:proofErr w:type="spellEnd"/>
            <w:r w:rsidRPr="00957C10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.: </w:t>
            </w:r>
            <w:r w:rsidRPr="0085354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И. А. Новик (отв. ред.) </w:t>
            </w:r>
            <w:r w:rsidRPr="0085354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[и др.]. – Минск</w:t>
            </w:r>
            <w:proofErr w:type="gramStart"/>
            <w:r w:rsidRPr="0085354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85354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БГУ, 2006. – 499 с.</w:t>
            </w:r>
          </w:p>
        </w:tc>
      </w:tr>
      <w:tr w:rsidR="0085767E" w:rsidRPr="00957C10" w:rsidTr="00946297">
        <w:trPr>
          <w:trHeight w:val="20"/>
        </w:trPr>
        <w:tc>
          <w:tcPr>
            <w:tcW w:w="1801" w:type="dxa"/>
            <w:tcBorders>
              <w:top w:val="nil"/>
            </w:tcBorders>
            <w:shd w:val="clear" w:color="auto" w:fill="FFFFFF"/>
          </w:tcPr>
          <w:p w:rsidR="0085767E" w:rsidRPr="00957C10" w:rsidRDefault="0085767E" w:rsidP="00946297">
            <w:pPr>
              <w:spacing w:after="0" w:line="247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nil"/>
            </w:tcBorders>
            <w:shd w:val="clear" w:color="auto" w:fill="FFFFFF"/>
          </w:tcPr>
          <w:p w:rsidR="0085767E" w:rsidRDefault="0085767E" w:rsidP="00946297">
            <w:pPr>
              <w:shd w:val="clear" w:color="auto" w:fill="FFFFFF"/>
              <w:spacing w:before="80"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767E" w:rsidRPr="00853544" w:rsidRDefault="0085767E" w:rsidP="00946297">
            <w:pPr>
              <w:shd w:val="clear" w:color="auto" w:fill="FFFFFF"/>
              <w:spacing w:before="80"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Правовая система Республики Беларусь: состояние,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проблемы, перспективы развития : материалы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en-US" w:eastAsia="ru-RU"/>
              </w:rPr>
              <w:t>V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7C1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межвуз</w:t>
            </w:r>
            <w:proofErr w:type="spellEnd"/>
            <w:r w:rsidRPr="00957C1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57C1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конф</w:t>
            </w:r>
            <w:proofErr w:type="spellEnd"/>
            <w:r w:rsidRPr="00957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студентов, магистрантов и аспирантов, Гродно, 21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апр.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2005 г. / </w:t>
            </w:r>
            <w:proofErr w:type="spellStart"/>
            <w:r w:rsidRPr="00957C1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Гродн</w:t>
            </w:r>
            <w:proofErr w:type="spellEnd"/>
            <w:r w:rsidRPr="00957C1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. гос. ун-т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957C1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редкол</w:t>
            </w:r>
            <w:proofErr w:type="spellEnd"/>
            <w:r w:rsidRPr="00957C1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. : О. Н. Толочко (отв. ред.)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[и др.]. – Гродно, 2005. – 239 с.</w:t>
            </w:r>
          </w:p>
        </w:tc>
      </w:tr>
      <w:tr w:rsidR="0085767E" w:rsidRPr="00957C10" w:rsidTr="00946297">
        <w:trPr>
          <w:cantSplit/>
          <w:trHeight w:val="20"/>
        </w:trPr>
        <w:tc>
          <w:tcPr>
            <w:tcW w:w="91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767E" w:rsidRPr="00957C10" w:rsidRDefault="0085767E" w:rsidP="00946297">
            <w:pPr>
              <w:keepNext/>
              <w:shd w:val="clear" w:color="auto" w:fill="FFFFFF"/>
              <w:spacing w:after="0" w:line="238" w:lineRule="auto"/>
              <w:jc w:val="right"/>
              <w:outlineLvl w:val="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85767E" w:rsidRPr="00957C10" w:rsidRDefault="0085767E" w:rsidP="00946297">
            <w:pPr>
              <w:keepNext/>
              <w:shd w:val="clear" w:color="auto" w:fill="FFFFFF"/>
              <w:spacing w:after="0" w:line="238" w:lineRule="auto"/>
              <w:jc w:val="right"/>
              <w:outlineLvl w:val="7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eastAsia="ru-RU"/>
              </w:rPr>
            </w:pPr>
            <w:r w:rsidRPr="00957C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Продолжение прил. </w:t>
            </w:r>
          </w:p>
        </w:tc>
      </w:tr>
      <w:tr w:rsidR="0085767E" w:rsidRPr="00957C10" w:rsidTr="00946297">
        <w:trPr>
          <w:trHeight w:val="2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67E" w:rsidRPr="00957C10" w:rsidRDefault="0085767E" w:rsidP="00946297">
            <w:pPr>
              <w:shd w:val="clear" w:color="auto" w:fill="FFFFFF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1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Характеристика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источника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67E" w:rsidRPr="00957C10" w:rsidRDefault="0085767E" w:rsidP="00946297">
            <w:pPr>
              <w:shd w:val="clear" w:color="auto" w:fill="FFFFFF"/>
              <w:tabs>
                <w:tab w:val="left" w:leader="dot" w:pos="274"/>
              </w:tabs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1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Пример оформления</w:t>
            </w:r>
          </w:p>
        </w:tc>
      </w:tr>
      <w:tr w:rsidR="0085767E" w:rsidRPr="00957C10" w:rsidTr="00946297">
        <w:trPr>
          <w:cantSplit/>
          <w:trHeight w:val="20"/>
        </w:trPr>
        <w:tc>
          <w:tcPr>
            <w:tcW w:w="1801" w:type="dxa"/>
            <w:tcBorders>
              <w:bottom w:val="single" w:sz="4" w:space="0" w:color="auto"/>
            </w:tcBorders>
            <w:shd w:val="clear" w:color="auto" w:fill="FFFFFF"/>
          </w:tcPr>
          <w:p w:rsidR="0085767E" w:rsidRPr="00957C10" w:rsidRDefault="0085767E" w:rsidP="00946297">
            <w:pPr>
              <w:spacing w:after="0" w:line="247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1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Учебно-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методические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материалы</w:t>
            </w:r>
          </w:p>
        </w:tc>
        <w:tc>
          <w:tcPr>
            <w:tcW w:w="737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85767E" w:rsidRPr="00957C10" w:rsidRDefault="0085767E" w:rsidP="00946297">
            <w:pPr>
              <w:shd w:val="clear" w:color="auto" w:fill="FFFFFF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proofErr w:type="spellStart"/>
            <w:r w:rsidRPr="00853544"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eastAsia="ru-RU"/>
              </w:rPr>
              <w:t>Горанский</w:t>
            </w:r>
            <w:proofErr w:type="spellEnd"/>
            <w:r w:rsidRPr="0085354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, </w:t>
            </w:r>
            <w:r w:rsidRPr="00853544"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eastAsia="ru-RU"/>
              </w:rPr>
              <w:t>А. О</w:t>
            </w:r>
            <w:r w:rsidRPr="0085354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. </w:t>
            </w:r>
            <w:r w:rsidRPr="00957C1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Библейская история</w:t>
            </w:r>
            <w:proofErr w:type="gramStart"/>
            <w:r w:rsidRPr="00957C1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957C1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учеб-метод. пособие для слушателей </w:t>
            </w:r>
            <w:proofErr w:type="spellStart"/>
            <w:r w:rsidRPr="00957C1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подгот</w:t>
            </w:r>
            <w:proofErr w:type="spellEnd"/>
            <w:r w:rsidRPr="00957C1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. отделе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ния 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подгот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. курсов / А. О.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Го</w:t>
            </w:r>
            <w:r w:rsidRPr="00957C1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ранский</w:t>
            </w:r>
            <w:proofErr w:type="spellEnd"/>
            <w:r w:rsidRPr="00957C1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, С. В. </w:t>
            </w:r>
            <w:proofErr w:type="spellStart"/>
            <w:r w:rsidRPr="00957C1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Мандрик</w:t>
            </w:r>
            <w:proofErr w:type="spellEnd"/>
            <w:r w:rsidRPr="00957C1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. – Минск</w:t>
            </w:r>
            <w:proofErr w:type="gramStart"/>
            <w:r w:rsidRPr="00957C1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957C10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БГУ, 2006. – 139 с.: ил.</w:t>
            </w:r>
          </w:p>
        </w:tc>
      </w:tr>
      <w:tr w:rsidR="0085767E" w:rsidRPr="00957C10" w:rsidTr="00946297">
        <w:trPr>
          <w:trHeight w:val="20"/>
        </w:trPr>
        <w:tc>
          <w:tcPr>
            <w:tcW w:w="1801" w:type="dxa"/>
            <w:tcBorders>
              <w:bottom w:val="nil"/>
            </w:tcBorders>
            <w:shd w:val="clear" w:color="auto" w:fill="FFFFFF"/>
          </w:tcPr>
          <w:p w:rsidR="0085767E" w:rsidRPr="00957C10" w:rsidRDefault="0085767E" w:rsidP="00946297">
            <w:pPr>
              <w:shd w:val="clear" w:color="auto" w:fill="FFFFFF"/>
              <w:spacing w:after="0" w:line="23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1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Автореферат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диссертации</w:t>
            </w:r>
          </w:p>
        </w:tc>
        <w:tc>
          <w:tcPr>
            <w:tcW w:w="7371" w:type="dxa"/>
            <w:tcBorders>
              <w:bottom w:val="nil"/>
            </w:tcBorders>
            <w:shd w:val="clear" w:color="auto" w:fill="FFFFFF"/>
          </w:tcPr>
          <w:p w:rsidR="0085767E" w:rsidRPr="00957C10" w:rsidRDefault="0085767E" w:rsidP="00946297">
            <w:pPr>
              <w:shd w:val="clear" w:color="auto" w:fill="FFFFFF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853544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8"/>
                <w:szCs w:val="28"/>
                <w:lang w:eastAsia="ru-RU"/>
              </w:rPr>
              <w:t>Иволгина</w:t>
            </w:r>
            <w:r w:rsidRPr="00853544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, </w:t>
            </w:r>
            <w:r w:rsidRPr="00853544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8"/>
                <w:szCs w:val="28"/>
                <w:lang w:eastAsia="ru-RU"/>
              </w:rPr>
              <w:t>Н. В.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Оценка интеллектуальной собственности: на примере интеллектуальной промышленной собственности : </w:t>
            </w:r>
            <w:proofErr w:type="spellStart"/>
            <w:r w:rsidRPr="00957C1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автореф</w:t>
            </w:r>
            <w:proofErr w:type="spellEnd"/>
            <w:r w:rsidRPr="00957C1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. ... </w:t>
            </w:r>
            <w:proofErr w:type="spellStart"/>
            <w:r w:rsidRPr="00957C1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дис</w:t>
            </w:r>
            <w:proofErr w:type="spellEnd"/>
            <w:r w:rsidRPr="00957C1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. канд. </w:t>
            </w:r>
            <w:proofErr w:type="spellStart"/>
            <w:r w:rsidRPr="00957C1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экон</w:t>
            </w:r>
            <w:proofErr w:type="spellEnd"/>
            <w:r w:rsidRPr="00957C1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. наук : 08.00.10; 08.00.05 / Н. В. Иволгина ; Рос</w:t>
            </w:r>
            <w:proofErr w:type="gramStart"/>
            <w:r w:rsidRPr="00957C1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.</w:t>
            </w:r>
            <w:proofErr w:type="gramEnd"/>
            <w:r w:rsidRPr="00957C1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957C1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э</w:t>
            </w:r>
            <w:proofErr w:type="gramEnd"/>
            <w:r w:rsidRPr="00957C1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кон</w:t>
            </w:r>
            <w:proofErr w:type="spellEnd"/>
            <w:r w:rsidRPr="00957C1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. акад. – М., 2005. – 26 с.</w:t>
            </w:r>
          </w:p>
        </w:tc>
      </w:tr>
      <w:tr w:rsidR="0085767E" w:rsidRPr="00957C10" w:rsidTr="00946297">
        <w:trPr>
          <w:trHeight w:val="20"/>
        </w:trPr>
        <w:tc>
          <w:tcPr>
            <w:tcW w:w="1801" w:type="dxa"/>
            <w:tcBorders>
              <w:top w:val="nil"/>
            </w:tcBorders>
            <w:shd w:val="clear" w:color="auto" w:fill="FFFFFF"/>
          </w:tcPr>
          <w:p w:rsidR="0085767E" w:rsidRPr="00957C10" w:rsidRDefault="0085767E" w:rsidP="00946297">
            <w:pPr>
              <w:spacing w:after="0" w:line="23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nil"/>
            </w:tcBorders>
            <w:shd w:val="clear" w:color="auto" w:fill="FFFFFF"/>
          </w:tcPr>
          <w:p w:rsidR="0085767E" w:rsidRDefault="0085767E" w:rsidP="00946297">
            <w:pPr>
              <w:shd w:val="clear" w:color="auto" w:fill="FFFFFF"/>
              <w:spacing w:before="80" w:after="0" w:line="23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16"/>
                <w:szCs w:val="16"/>
                <w:lang w:eastAsia="ru-RU"/>
              </w:rPr>
            </w:pPr>
          </w:p>
          <w:p w:rsidR="0085767E" w:rsidRPr="00853544" w:rsidRDefault="0085767E" w:rsidP="00946297">
            <w:pPr>
              <w:shd w:val="clear" w:color="auto" w:fill="FFFFFF"/>
              <w:spacing w:before="80"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853544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8"/>
                <w:szCs w:val="28"/>
                <w:lang w:eastAsia="ru-RU"/>
              </w:rPr>
              <w:t>Шакун</w:t>
            </w:r>
            <w:r w:rsidRPr="00853544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, </w:t>
            </w:r>
            <w:r w:rsidRPr="00853544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8"/>
                <w:szCs w:val="28"/>
                <w:lang w:eastAsia="ru-RU"/>
              </w:rPr>
              <w:t>Н. С</w:t>
            </w:r>
            <w:r w:rsidRPr="00853544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.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be-BY" w:eastAsia="ru-RU"/>
              </w:rPr>
              <w:t xml:space="preserve">Кірыла-Мяфодзіеўская традыцыя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на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be-BY" w:eastAsia="ru-RU"/>
              </w:rPr>
              <w:t xml:space="preserve">Тураўшчыне: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(да </w:t>
            </w:r>
            <w:proofErr w:type="spellStart"/>
            <w:r w:rsidRPr="00957C1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праблемы</w:t>
            </w:r>
            <w:proofErr w:type="spellEnd"/>
            <w:r w:rsidRPr="00957C1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7C1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лакальных</w:t>
            </w:r>
            <w:proofErr w:type="spellEnd"/>
            <w:r w:rsidRPr="00957C1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be-BY" w:eastAsia="ru-RU"/>
              </w:rPr>
              <w:t xml:space="preserve">тыпаў старажытнаславянскай мовы) : аўтарэф. </w:t>
            </w:r>
            <w:proofErr w:type="spellStart"/>
            <w:r w:rsidRPr="00957C1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дыс</w:t>
            </w:r>
            <w:proofErr w:type="spellEnd"/>
            <w:r w:rsidRPr="00957C1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. ... канд.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be-BY" w:eastAsia="ru-RU"/>
              </w:rPr>
              <w:t>філал</w:t>
            </w:r>
            <w:proofErr w:type="gramStart"/>
            <w:r w:rsidRPr="00957C1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be-BY" w:eastAsia="ru-RU"/>
              </w:rPr>
              <w:t>.</w:t>
            </w:r>
            <w:proofErr w:type="gramEnd"/>
            <w:r w:rsidRPr="00957C1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be-BY" w:eastAsia="ru-RU"/>
              </w:rPr>
              <w:t xml:space="preserve"> </w:t>
            </w:r>
            <w:proofErr w:type="spellStart"/>
            <w:proofErr w:type="gramStart"/>
            <w:r w:rsidRPr="00957C1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н</w:t>
            </w:r>
            <w:proofErr w:type="gramEnd"/>
            <w:r w:rsidRPr="00957C1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авук</w:t>
            </w:r>
            <w:proofErr w:type="spellEnd"/>
            <w:r w:rsidRPr="00957C1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: 10.02.03 / Н. С. Шакун ; </w:t>
            </w:r>
            <w:proofErr w:type="spellStart"/>
            <w:r w:rsidRPr="00957C1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Беларус</w:t>
            </w:r>
            <w:proofErr w:type="spellEnd"/>
            <w:r w:rsidRPr="00957C1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57C1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дзярж</w:t>
            </w:r>
            <w:proofErr w:type="spellEnd"/>
            <w:r w:rsidRPr="00957C1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. ун-т. –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be-BY" w:eastAsia="ru-RU"/>
              </w:rPr>
              <w:t xml:space="preserve">Мінск,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2005. – 16 с.</w:t>
            </w:r>
          </w:p>
        </w:tc>
      </w:tr>
      <w:tr w:rsidR="0085767E" w:rsidRPr="00957C10" w:rsidTr="00946297">
        <w:trPr>
          <w:trHeight w:val="2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67E" w:rsidRPr="00957C10" w:rsidRDefault="0085767E" w:rsidP="00946297">
            <w:pPr>
              <w:shd w:val="clear" w:color="auto" w:fill="FFFFFF"/>
              <w:spacing w:after="0" w:line="23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1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Депонированные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научные работы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67E" w:rsidRPr="00853544" w:rsidRDefault="0085767E" w:rsidP="00946297">
            <w:pPr>
              <w:shd w:val="clear" w:color="auto" w:fill="FFFFFF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957C1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Влияние деформации и больших световых потоков на люминесценцию монокристаллов сульфида цинка с микропорами / В. Г. Клюев [и др.]</w:t>
            </w:r>
            <w:proofErr w:type="gramStart"/>
            <w:r w:rsidRPr="00957C1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957C1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Воронеж, ун-т. – Воронеж, 1993. – 14 с. – </w:t>
            </w:r>
            <w:proofErr w:type="spellStart"/>
            <w:r w:rsidRPr="00957C1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Деп</w:t>
            </w:r>
            <w:proofErr w:type="spellEnd"/>
            <w:r w:rsidRPr="00957C1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. в ВИНИТИ 10.06.93, № 1620-В93 // Журн. приклад. спектроскопии. – 1993. – Т.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en-US" w:eastAsia="ru-RU"/>
              </w:rPr>
              <w:t> 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59, № 3–4. – С. 368.</w:t>
            </w:r>
          </w:p>
        </w:tc>
      </w:tr>
      <w:tr w:rsidR="0085767E" w:rsidRPr="00957C10" w:rsidTr="00946297">
        <w:trPr>
          <w:trHeight w:val="20"/>
        </w:trPr>
        <w:tc>
          <w:tcPr>
            <w:tcW w:w="1801" w:type="dxa"/>
            <w:tcBorders>
              <w:top w:val="nil"/>
              <w:bottom w:val="nil"/>
            </w:tcBorders>
            <w:shd w:val="clear" w:color="auto" w:fill="FFFFFF"/>
          </w:tcPr>
          <w:p w:rsidR="0085767E" w:rsidRPr="00957C10" w:rsidRDefault="0085767E" w:rsidP="00946297">
            <w:pPr>
              <w:spacing w:after="0" w:line="23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Архивные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материалы</w:t>
            </w:r>
          </w:p>
        </w:tc>
        <w:tc>
          <w:tcPr>
            <w:tcW w:w="7371" w:type="dxa"/>
            <w:tcBorders>
              <w:top w:val="nil"/>
            </w:tcBorders>
            <w:shd w:val="clear" w:color="auto" w:fill="FFFFFF"/>
          </w:tcPr>
          <w:p w:rsidR="0085767E" w:rsidRPr="00957C10" w:rsidRDefault="0085767E" w:rsidP="00946297">
            <w:pPr>
              <w:shd w:val="clear" w:color="auto" w:fill="FFFFFF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957C1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Центральный исторический архив Москвы (ЦИАМ). </w:t>
            </w:r>
          </w:p>
          <w:p w:rsidR="0085767E" w:rsidRPr="00957C10" w:rsidRDefault="0085767E" w:rsidP="00946297">
            <w:pPr>
              <w:shd w:val="clear" w:color="auto" w:fill="FFFFFF"/>
              <w:spacing w:before="80"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957C1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1. Фонд 277. – Оп. 1. – Д. 1295–1734. Дела о выдаче ссуды под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залог имений, находящихся в Могилевской губернии (имеются планы имений) 1884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–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1918 гг. </w:t>
            </w:r>
          </w:p>
          <w:p w:rsidR="0085767E" w:rsidRDefault="0085767E" w:rsidP="00946297">
            <w:pPr>
              <w:shd w:val="clear" w:color="auto" w:fill="FFFFFF"/>
              <w:spacing w:before="80"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7"/>
                <w:sz w:val="16"/>
                <w:szCs w:val="16"/>
                <w:lang w:eastAsia="ru-RU"/>
              </w:rPr>
            </w:pPr>
          </w:p>
          <w:p w:rsidR="0085767E" w:rsidRPr="00957C10" w:rsidRDefault="0085767E" w:rsidP="00946297">
            <w:pPr>
              <w:shd w:val="clear" w:color="auto" w:fill="FFFFFF"/>
              <w:spacing w:before="80"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957C10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 xml:space="preserve">2. Фонд 277. – Оп. 1. – Д. 802–1294, 4974–4978, 4980–4990,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4994–5000, 5002–5013, 5015–5016. Дела о выдаче ссуды под залог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имений, находящихся в Минской губернии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 xml:space="preserve">(имеются планы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имений) 1884–1918 гг. </w:t>
            </w:r>
          </w:p>
          <w:p w:rsidR="0085767E" w:rsidRDefault="0085767E" w:rsidP="00946297">
            <w:pPr>
              <w:shd w:val="clear" w:color="auto" w:fill="FFFFFF"/>
              <w:spacing w:before="80" w:after="8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  <w:lang w:eastAsia="ru-RU"/>
              </w:rPr>
            </w:pPr>
          </w:p>
          <w:p w:rsidR="0085767E" w:rsidRPr="00853544" w:rsidRDefault="0085767E" w:rsidP="00946297">
            <w:pPr>
              <w:shd w:val="clear" w:color="auto" w:fill="FFFFFF"/>
              <w:spacing w:before="80" w:after="8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</w:pPr>
            <w:r w:rsidRPr="00957C10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3. Фонд 277. – Оп. 2, 5, 6, 7, 8.</w:t>
            </w:r>
          </w:p>
        </w:tc>
      </w:tr>
      <w:tr w:rsidR="0085767E" w:rsidRPr="00957C10" w:rsidTr="00946297">
        <w:trPr>
          <w:trHeight w:val="20"/>
        </w:trPr>
        <w:tc>
          <w:tcPr>
            <w:tcW w:w="1801" w:type="dxa"/>
            <w:tcBorders>
              <w:top w:val="nil"/>
              <w:bottom w:val="nil"/>
            </w:tcBorders>
            <w:shd w:val="clear" w:color="auto" w:fill="FFFFFF"/>
          </w:tcPr>
          <w:p w:rsidR="0085767E" w:rsidRPr="00957C10" w:rsidRDefault="0085767E" w:rsidP="00946297">
            <w:pPr>
              <w:shd w:val="clear" w:color="auto" w:fill="FFFFFF"/>
              <w:spacing w:after="0" w:line="23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bottom w:val="nil"/>
            </w:tcBorders>
            <w:shd w:val="clear" w:color="auto" w:fill="FFFFFF"/>
          </w:tcPr>
          <w:p w:rsidR="0085767E" w:rsidRPr="00957C10" w:rsidRDefault="0085767E" w:rsidP="00946297">
            <w:pPr>
              <w:shd w:val="clear" w:color="auto" w:fill="FFFFFF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1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Описание синагоги в г. Минске (план части здания синагоги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896 г"/>
              </w:smartTagPr>
              <w:r w:rsidRPr="00957C10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1896 г</w:t>
              </w:r>
            </w:smartTag>
            <w:r w:rsidRPr="00957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 // Центральный исторический архив Москвы (ЦИАМ). – Фонд 454. – Оп. 3. – Д. 21. –Л. 18–19.</w:t>
            </w:r>
          </w:p>
        </w:tc>
      </w:tr>
      <w:tr w:rsidR="0085767E" w:rsidRPr="00957C10" w:rsidTr="00946297">
        <w:trPr>
          <w:trHeight w:val="20"/>
        </w:trPr>
        <w:tc>
          <w:tcPr>
            <w:tcW w:w="180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85767E" w:rsidRPr="00957C10" w:rsidRDefault="0085767E" w:rsidP="00946297">
            <w:pPr>
              <w:spacing w:after="0" w:line="23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nil"/>
            </w:tcBorders>
            <w:shd w:val="clear" w:color="auto" w:fill="FFFFFF"/>
          </w:tcPr>
          <w:p w:rsidR="0085767E" w:rsidRDefault="0085767E" w:rsidP="00946297">
            <w:pPr>
              <w:shd w:val="clear" w:color="auto" w:fill="FFFFFF"/>
              <w:spacing w:before="80"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sz w:val="16"/>
                <w:szCs w:val="16"/>
                <w:lang w:eastAsia="ru-RU"/>
              </w:rPr>
            </w:pPr>
          </w:p>
          <w:p w:rsidR="0085767E" w:rsidRPr="00957C10" w:rsidRDefault="0085767E" w:rsidP="00946297">
            <w:pPr>
              <w:shd w:val="clear" w:color="auto" w:fill="FFFFFF"/>
              <w:spacing w:before="80"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10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sz w:val="28"/>
                <w:szCs w:val="28"/>
                <w:lang w:eastAsia="ru-RU"/>
              </w:rPr>
              <w:t>Дела о выдаче ссуды под залог имений, находящихся в Минской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8"/>
                <w:szCs w:val="28"/>
                <w:lang w:eastAsia="ru-RU"/>
              </w:rPr>
              <w:t xml:space="preserve"> губернии (имеются планы имений) 1884–1918 гг. // Центральный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28"/>
                <w:szCs w:val="28"/>
                <w:lang w:eastAsia="ru-RU"/>
              </w:rPr>
              <w:t xml:space="preserve">исторический архив Москвы (ЦИАМ). – Фонд 255. – Оп. 1. –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3"/>
                <w:w w:val="102"/>
                <w:sz w:val="28"/>
                <w:szCs w:val="28"/>
                <w:lang w:eastAsia="ru-RU"/>
              </w:rPr>
              <w:t>Д. 802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–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3"/>
                <w:w w:val="102"/>
                <w:sz w:val="28"/>
                <w:szCs w:val="28"/>
                <w:lang w:eastAsia="ru-RU"/>
              </w:rPr>
              <w:t>1294, 4974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–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3"/>
                <w:w w:val="102"/>
                <w:sz w:val="28"/>
                <w:szCs w:val="28"/>
                <w:lang w:eastAsia="ru-RU"/>
              </w:rPr>
              <w:t>4978, 4980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–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3"/>
                <w:w w:val="102"/>
                <w:sz w:val="28"/>
                <w:szCs w:val="28"/>
                <w:lang w:eastAsia="ru-RU"/>
              </w:rPr>
              <w:t>4990, 4994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–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3"/>
                <w:w w:val="102"/>
                <w:sz w:val="28"/>
                <w:szCs w:val="28"/>
                <w:lang w:eastAsia="ru-RU"/>
              </w:rPr>
              <w:t>5000, 5015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–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3"/>
                <w:w w:val="102"/>
                <w:sz w:val="28"/>
                <w:szCs w:val="28"/>
                <w:lang w:eastAsia="ru-RU"/>
              </w:rPr>
              <w:t>5016.</w:t>
            </w:r>
          </w:p>
        </w:tc>
      </w:tr>
    </w:tbl>
    <w:p w:rsidR="0085767E" w:rsidRPr="00957C10" w:rsidRDefault="0085767E" w:rsidP="0085767E">
      <w:pPr>
        <w:spacing w:after="4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57C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Продолжение прил. </w:t>
      </w:r>
    </w:p>
    <w:tbl>
      <w:tblPr>
        <w:tblW w:w="921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5"/>
        <w:gridCol w:w="7196"/>
      </w:tblGrid>
      <w:tr w:rsidR="0085767E" w:rsidRPr="00957C10" w:rsidTr="00946297">
        <w:trPr>
          <w:trHeight w:val="20"/>
        </w:trPr>
        <w:tc>
          <w:tcPr>
            <w:tcW w:w="2015" w:type="dxa"/>
            <w:tcBorders>
              <w:bottom w:val="nil"/>
            </w:tcBorders>
            <w:shd w:val="clear" w:color="auto" w:fill="FFFFFF"/>
            <w:vAlign w:val="center"/>
          </w:tcPr>
          <w:p w:rsidR="0085767E" w:rsidRPr="00957C10" w:rsidRDefault="0085767E" w:rsidP="00946297">
            <w:pPr>
              <w:shd w:val="clear" w:color="auto" w:fill="FFFFFF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1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Характеристика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источника</w:t>
            </w:r>
          </w:p>
        </w:tc>
        <w:tc>
          <w:tcPr>
            <w:tcW w:w="7196" w:type="dxa"/>
            <w:tcBorders>
              <w:bottom w:val="nil"/>
            </w:tcBorders>
            <w:shd w:val="clear" w:color="auto" w:fill="FFFFFF"/>
            <w:vAlign w:val="center"/>
          </w:tcPr>
          <w:p w:rsidR="0085767E" w:rsidRPr="00957C10" w:rsidRDefault="0085767E" w:rsidP="00946297">
            <w:pPr>
              <w:shd w:val="clear" w:color="auto" w:fill="FFFFFF"/>
              <w:tabs>
                <w:tab w:val="left" w:leader="dot" w:pos="274"/>
                <w:tab w:val="left" w:pos="6333"/>
              </w:tabs>
              <w:spacing w:after="0" w:line="233" w:lineRule="auto"/>
              <w:ind w:left="-627" w:firstLine="6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1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Пример оформления</w:t>
            </w:r>
          </w:p>
        </w:tc>
      </w:tr>
      <w:tr w:rsidR="0085767E" w:rsidRPr="00957C10" w:rsidTr="00946297">
        <w:trPr>
          <w:trHeight w:val="20"/>
        </w:trPr>
        <w:tc>
          <w:tcPr>
            <w:tcW w:w="2015" w:type="dxa"/>
            <w:tcBorders>
              <w:bottom w:val="nil"/>
            </w:tcBorders>
            <w:shd w:val="clear" w:color="auto" w:fill="FFFFFF"/>
          </w:tcPr>
          <w:p w:rsidR="0085767E" w:rsidRPr="00314EF6" w:rsidRDefault="0085767E" w:rsidP="00946297">
            <w:pPr>
              <w:shd w:val="clear" w:color="auto" w:fill="FFFFFF"/>
              <w:spacing w:after="0" w:line="23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EF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Электронные ресурсы</w:t>
            </w:r>
          </w:p>
        </w:tc>
        <w:tc>
          <w:tcPr>
            <w:tcW w:w="7196" w:type="dxa"/>
            <w:tcBorders>
              <w:bottom w:val="nil"/>
            </w:tcBorders>
            <w:shd w:val="clear" w:color="auto" w:fill="FFFFFF"/>
          </w:tcPr>
          <w:p w:rsidR="0085767E" w:rsidRPr="00957C10" w:rsidRDefault="0085767E" w:rsidP="00946297">
            <w:pPr>
              <w:shd w:val="clear" w:color="auto" w:fill="FFFFFF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Национальный Интернет-портал Республики Беларусь [Электронный ресурс] / Нац. центр правовой </w:t>
            </w:r>
            <w:proofErr w:type="spellStart"/>
            <w:r w:rsidRPr="00314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</w:t>
            </w:r>
            <w:proofErr w:type="spellEnd"/>
            <w:r w:rsidRPr="00314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314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</w:t>
            </w:r>
            <w:proofErr w:type="spellEnd"/>
            <w:r w:rsidRPr="00314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Беларусь. – Минск, 2005. – Режим доступа: </w:t>
            </w:r>
            <w:r w:rsidRPr="00314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http</w:t>
            </w:r>
            <w:r w:rsidRPr="00314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:// </w:t>
            </w:r>
            <w:r w:rsidRPr="00314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www</w:t>
            </w:r>
            <w:r w:rsidRPr="00314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314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pravo</w:t>
            </w:r>
            <w:proofErr w:type="spellEnd"/>
            <w:r w:rsidRPr="00314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4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by</w:t>
            </w:r>
            <w:r w:rsidRPr="00314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– Дата доступа: 25.01.2006.</w:t>
            </w:r>
          </w:p>
        </w:tc>
      </w:tr>
      <w:tr w:rsidR="0085767E" w:rsidRPr="003B1BFC" w:rsidTr="00946297">
        <w:trPr>
          <w:trHeight w:val="20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67E" w:rsidRPr="00957C10" w:rsidRDefault="0085767E" w:rsidP="00946297">
            <w:pPr>
              <w:spacing w:after="0" w:line="23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67E" w:rsidRDefault="0085767E" w:rsidP="00946297">
            <w:pPr>
              <w:shd w:val="clear" w:color="auto" w:fill="FFFFFF"/>
              <w:spacing w:before="80"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  <w:p w:rsidR="0085767E" w:rsidRPr="003255E3" w:rsidRDefault="0085767E" w:rsidP="00946297">
            <w:pPr>
              <w:shd w:val="clear" w:color="auto" w:fill="FFFFFF"/>
              <w:spacing w:before="80"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57C1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en-US" w:eastAsia="ru-RU"/>
              </w:rPr>
              <w:t>Proceeding of mini-symposium on biological nomenclature in the 21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vertAlign w:val="superscript"/>
                <w:lang w:val="en-US" w:eastAsia="ru-RU"/>
              </w:rPr>
              <w:t xml:space="preserve">st </w:t>
            </w:r>
            <w:proofErr w:type="spellStart"/>
            <w:r w:rsidRPr="00957C1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>centry</w:t>
            </w:r>
            <w:proofErr w:type="spellEnd"/>
            <w:r w:rsidRPr="00957C1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 xml:space="preserve"> [Electronic resource] /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е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 xml:space="preserve">d. J. L. Reveal. –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 w:eastAsia="ru-RU"/>
              </w:rPr>
              <w:t xml:space="preserve">College Park M. D., 1996. – Mode of access: http://www.mform.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en-US" w:eastAsia="ru-RU"/>
              </w:rPr>
              <w:t xml:space="preserve">md.edu/PBIO/brum.html. –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en-US" w:eastAsia="ru-RU"/>
              </w:rPr>
              <w:t>Date of access: 14.09.2005</w:t>
            </w:r>
            <w:r w:rsidRPr="003255E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en-US" w:eastAsia="ru-RU"/>
              </w:rPr>
              <w:t>.</w:t>
            </w:r>
          </w:p>
        </w:tc>
      </w:tr>
    </w:tbl>
    <w:p w:rsidR="0085767E" w:rsidRPr="00957C10" w:rsidRDefault="0085767E" w:rsidP="00857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 w:eastAsia="ru-RU"/>
        </w:rPr>
      </w:pPr>
    </w:p>
    <w:p w:rsidR="0085767E" w:rsidRPr="00957C10" w:rsidRDefault="0085767E" w:rsidP="0085767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  <w:r w:rsidRPr="00957C1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б) примеры описания составных частей изданий</w:t>
      </w:r>
    </w:p>
    <w:p w:rsidR="0085767E" w:rsidRPr="00957C10" w:rsidRDefault="0085767E" w:rsidP="00857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0"/>
        <w:gridCol w:w="7167"/>
      </w:tblGrid>
      <w:tr w:rsidR="0085767E" w:rsidRPr="00957C10" w:rsidTr="00946297">
        <w:trPr>
          <w:trHeight w:val="20"/>
        </w:trPr>
        <w:tc>
          <w:tcPr>
            <w:tcW w:w="2030" w:type="dxa"/>
            <w:shd w:val="clear" w:color="auto" w:fill="FFFFFF"/>
            <w:vAlign w:val="center"/>
          </w:tcPr>
          <w:p w:rsidR="0085767E" w:rsidRPr="00957C10" w:rsidRDefault="0085767E" w:rsidP="009462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1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Характеристика источника</w:t>
            </w:r>
          </w:p>
        </w:tc>
        <w:tc>
          <w:tcPr>
            <w:tcW w:w="7167" w:type="dxa"/>
            <w:shd w:val="clear" w:color="auto" w:fill="FFFFFF"/>
            <w:vAlign w:val="center"/>
          </w:tcPr>
          <w:p w:rsidR="0085767E" w:rsidRPr="00957C10" w:rsidRDefault="0085767E" w:rsidP="009462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1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Пример оформления</w:t>
            </w:r>
          </w:p>
        </w:tc>
      </w:tr>
      <w:tr w:rsidR="0085767E" w:rsidRPr="00957C10" w:rsidTr="00946297">
        <w:trPr>
          <w:trHeight w:val="20"/>
        </w:trPr>
        <w:tc>
          <w:tcPr>
            <w:tcW w:w="2030" w:type="dxa"/>
            <w:tcBorders>
              <w:top w:val="nil"/>
            </w:tcBorders>
            <w:shd w:val="clear" w:color="auto" w:fill="FFFFFF"/>
          </w:tcPr>
          <w:p w:rsidR="0085767E" w:rsidRPr="00957C10" w:rsidRDefault="0085767E" w:rsidP="00946297">
            <w:pPr>
              <w:spacing w:after="0" w:line="257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1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Составная часть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книги</w:t>
            </w:r>
          </w:p>
        </w:tc>
        <w:tc>
          <w:tcPr>
            <w:tcW w:w="7167" w:type="dxa"/>
            <w:tcBorders>
              <w:top w:val="nil"/>
            </w:tcBorders>
            <w:shd w:val="clear" w:color="auto" w:fill="FFFFFF"/>
          </w:tcPr>
          <w:p w:rsidR="0085767E" w:rsidRPr="00957C10" w:rsidRDefault="0085767E" w:rsidP="00946297">
            <w:pPr>
              <w:shd w:val="clear" w:color="auto" w:fill="FFFFFF"/>
              <w:spacing w:after="0" w:line="25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5E3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8"/>
                <w:szCs w:val="28"/>
                <w:lang w:eastAsia="ru-RU"/>
              </w:rPr>
              <w:t>Ескина</w:t>
            </w:r>
            <w:r w:rsidRPr="003255E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, </w:t>
            </w:r>
            <w:r w:rsidRPr="003255E3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8"/>
                <w:szCs w:val="28"/>
                <w:lang w:eastAsia="ru-RU"/>
              </w:rPr>
              <w:t>Л. Б</w:t>
            </w:r>
            <w:r w:rsidRPr="003255E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.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Основы конституционного строя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Российской Федерации / Л. Б. Ескина // Основы права</w:t>
            </w:r>
            <w:proofErr w:type="gramStart"/>
            <w:r w:rsidRPr="00957C1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 :</w:t>
            </w:r>
            <w:proofErr w:type="gramEnd"/>
            <w:r w:rsidRPr="00957C1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учебник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/ М. И. Абдулаев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[и др.] ; под ред. М. И. Абдулаева. – СПб., 2004. – С. 180–193.</w:t>
            </w:r>
          </w:p>
        </w:tc>
      </w:tr>
      <w:tr w:rsidR="0085767E" w:rsidRPr="00957C10" w:rsidTr="00946297">
        <w:trPr>
          <w:trHeight w:val="20"/>
        </w:trPr>
        <w:tc>
          <w:tcPr>
            <w:tcW w:w="2030" w:type="dxa"/>
            <w:tcBorders>
              <w:top w:val="nil"/>
              <w:bottom w:val="nil"/>
            </w:tcBorders>
            <w:shd w:val="clear" w:color="auto" w:fill="FFFFFF"/>
          </w:tcPr>
          <w:p w:rsidR="0085767E" w:rsidRPr="00957C10" w:rsidRDefault="0085767E" w:rsidP="00946297">
            <w:pPr>
              <w:spacing w:after="0" w:line="257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1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Составная часть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сборника</w:t>
            </w:r>
          </w:p>
        </w:tc>
        <w:tc>
          <w:tcPr>
            <w:tcW w:w="7167" w:type="dxa"/>
            <w:tcBorders>
              <w:top w:val="nil"/>
              <w:bottom w:val="nil"/>
            </w:tcBorders>
            <w:shd w:val="clear" w:color="auto" w:fill="FFFFFF"/>
          </w:tcPr>
          <w:p w:rsidR="0085767E" w:rsidRPr="00957C10" w:rsidRDefault="0085767E" w:rsidP="00946297">
            <w:pPr>
              <w:shd w:val="clear" w:color="auto" w:fill="FFFFFF"/>
              <w:spacing w:after="0" w:line="25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55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Войтешенко</w:t>
            </w:r>
            <w:proofErr w:type="spellEnd"/>
            <w:r w:rsidRPr="00325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57C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Б. С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Сущностные характеристики экономического роста / Б. С. </w:t>
            </w:r>
            <w:proofErr w:type="spellStart"/>
            <w:r w:rsidRPr="00957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Войтешенко</w:t>
            </w:r>
            <w:proofErr w:type="spellEnd"/>
            <w:r w:rsidRPr="00957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И. А. Соболенко // Беларусь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мировые экономические процессы 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науч. тр. / Бело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ос. ун-т ; под ред. В.  М. </w:t>
            </w:r>
            <w:proofErr w:type="spellStart"/>
            <w:r w:rsidRPr="00957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Руденкова</w:t>
            </w:r>
            <w:proofErr w:type="spellEnd"/>
            <w:r w:rsidRPr="00957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– Минск, 2003. – С. 132–144.</w:t>
            </w:r>
          </w:p>
        </w:tc>
      </w:tr>
      <w:tr w:rsidR="0085767E" w:rsidRPr="003255E3" w:rsidTr="00946297">
        <w:trPr>
          <w:trHeight w:val="20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67E" w:rsidRPr="00957C10" w:rsidRDefault="0085767E" w:rsidP="00946297">
            <w:pPr>
              <w:spacing w:after="0" w:line="257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67E" w:rsidRDefault="0085767E" w:rsidP="00946297">
            <w:pPr>
              <w:shd w:val="clear" w:color="auto" w:fill="FFFFFF"/>
              <w:spacing w:before="80" w:after="0" w:line="257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16"/>
                <w:szCs w:val="16"/>
                <w:lang w:val="be-BY" w:eastAsia="ru-RU"/>
              </w:rPr>
            </w:pPr>
          </w:p>
          <w:p w:rsidR="0085767E" w:rsidRPr="003255E3" w:rsidRDefault="0085767E" w:rsidP="00946297">
            <w:pPr>
              <w:shd w:val="clear" w:color="auto" w:fill="FFFFFF"/>
              <w:spacing w:before="80" w:after="0" w:line="257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be-BY" w:eastAsia="ru-RU"/>
              </w:rPr>
            </w:pPr>
            <w:r w:rsidRPr="003255E3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8"/>
                <w:szCs w:val="28"/>
                <w:lang w:val="be-BY" w:eastAsia="ru-RU"/>
              </w:rPr>
              <w:t>Якіменка</w:t>
            </w:r>
            <w:r w:rsidRPr="003255E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be-BY" w:eastAsia="ru-RU"/>
              </w:rPr>
              <w:t xml:space="preserve">, </w:t>
            </w:r>
            <w:r w:rsidRPr="003255E3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8"/>
                <w:szCs w:val="28"/>
                <w:lang w:val="be-BY" w:eastAsia="ru-RU"/>
              </w:rPr>
              <w:t>Т. С.</w:t>
            </w:r>
            <w:r w:rsidRPr="003255E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be-BY" w:eastAsia="ru-RU"/>
              </w:rPr>
              <w:t xml:space="preserve"> Аб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be-BY" w:eastAsia="ru-RU"/>
              </w:rPr>
              <w:t xml:space="preserve">песенна-эпічнай традыцыі ў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be-BY" w:eastAsia="ru-RU"/>
              </w:rPr>
              <w:t xml:space="preserve">музычным </w:t>
            </w:r>
            <w:r w:rsidRPr="003255E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be-BY" w:eastAsia="ru-RU"/>
              </w:rPr>
              <w:t xml:space="preserve">фальклоры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be-BY" w:eastAsia="ru-RU"/>
              </w:rPr>
              <w:t xml:space="preserve">беларусаў </w:t>
            </w:r>
            <w:r w:rsidRPr="003255E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be-BY" w:eastAsia="ru-RU"/>
              </w:rPr>
              <w:t xml:space="preserve">/ Т. С.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be-BY" w:eastAsia="ru-RU"/>
              </w:rPr>
              <w:t xml:space="preserve">Якіменка </w:t>
            </w:r>
            <w:r w:rsidRPr="003255E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be-BY" w:eastAsia="ru-RU"/>
              </w:rPr>
              <w:t>// Беларуская</w:t>
            </w:r>
            <w:r w:rsidRPr="003255E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be-BY" w:eastAsia="ru-RU"/>
              </w:rPr>
              <w:t xml:space="preserve"> музыка: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be-BY" w:eastAsia="ru-RU"/>
              </w:rPr>
              <w:t xml:space="preserve">гісторыя і традыцыі : </w:t>
            </w:r>
            <w:r w:rsidRPr="003255E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be-BY" w:eastAsia="ru-RU"/>
              </w:rPr>
              <w:t xml:space="preserve">зб. навук. арт. / Беларус. дзярж. акад.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be-BY" w:eastAsia="ru-RU"/>
              </w:rPr>
              <w:t xml:space="preserve">музыкі ; </w:t>
            </w:r>
            <w:r w:rsidRPr="003255E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be-BY" w:eastAsia="ru-RU"/>
              </w:rPr>
              <w:t xml:space="preserve">склад.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be-BY" w:eastAsia="ru-RU"/>
              </w:rPr>
              <w:t xml:space="preserve">і </w:t>
            </w:r>
            <w:r w:rsidRPr="003255E3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be-BY" w:eastAsia="ru-RU"/>
              </w:rPr>
              <w:t>навук. рэд. В. А.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en-US" w:eastAsia="ru-RU"/>
              </w:rPr>
              <w:t> 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be-BY" w:eastAsia="ru-RU"/>
              </w:rPr>
              <w:t xml:space="preserve">Антаневіч. – Мінск, </w:t>
            </w:r>
            <w:r w:rsidRPr="003255E3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be-BY" w:eastAsia="ru-RU"/>
              </w:rPr>
              <w:t>2003. – С. 47</w:t>
            </w:r>
            <w:r w:rsidRPr="003255E3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be-BY" w:eastAsia="ru-RU"/>
              </w:rPr>
              <w:t>–</w:t>
            </w:r>
            <w:r w:rsidRPr="003255E3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be-BY" w:eastAsia="ru-RU"/>
              </w:rPr>
              <w:t>74.</w:t>
            </w:r>
          </w:p>
        </w:tc>
      </w:tr>
      <w:tr w:rsidR="0085767E" w:rsidRPr="00957C10" w:rsidTr="00946297">
        <w:trPr>
          <w:trHeight w:val="20"/>
        </w:trPr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5767E" w:rsidRPr="00957C10" w:rsidRDefault="0085767E" w:rsidP="00946297">
            <w:pPr>
              <w:spacing w:after="0" w:line="257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Глава из книги</w:t>
            </w:r>
          </w:p>
        </w:tc>
        <w:tc>
          <w:tcPr>
            <w:tcW w:w="7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5767E" w:rsidRPr="00957C10" w:rsidRDefault="0085767E" w:rsidP="00946297">
            <w:pPr>
              <w:shd w:val="clear" w:color="auto" w:fill="FFFFFF"/>
              <w:spacing w:after="0" w:line="25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5E3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8"/>
                <w:szCs w:val="28"/>
                <w:lang w:eastAsia="ru-RU"/>
              </w:rPr>
              <w:t>Николаевский</w:t>
            </w:r>
            <w:r w:rsidRPr="003255E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, </w:t>
            </w:r>
            <w:r w:rsidRPr="003255E3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8"/>
                <w:szCs w:val="28"/>
                <w:lang w:eastAsia="ru-RU"/>
              </w:rPr>
              <w:t>В. В</w:t>
            </w:r>
            <w:r w:rsidRPr="003255E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.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Проблемы функционирования систем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социальной защиты в 1970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1980 годах / В. В. 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Николаевский // Система социальной защиты: теория, методика, практика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/ В.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В. Николаевский. – Минск, 2004. 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– Гл. 3. – С. 119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–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142.</w:t>
            </w:r>
          </w:p>
        </w:tc>
      </w:tr>
      <w:tr w:rsidR="0085767E" w:rsidRPr="00957C10" w:rsidTr="00946297">
        <w:trPr>
          <w:trHeight w:val="20"/>
        </w:trPr>
        <w:tc>
          <w:tcPr>
            <w:tcW w:w="2030" w:type="dxa"/>
            <w:tcBorders>
              <w:bottom w:val="single" w:sz="4" w:space="0" w:color="auto"/>
            </w:tcBorders>
            <w:shd w:val="clear" w:color="auto" w:fill="FFFFFF"/>
          </w:tcPr>
          <w:p w:rsidR="0085767E" w:rsidRPr="00957C10" w:rsidRDefault="0085767E" w:rsidP="00946297">
            <w:pPr>
              <w:shd w:val="clear" w:color="auto" w:fill="FFFFFF"/>
              <w:spacing w:after="0" w:line="257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1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Часть из собрания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сочинений,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избранных произведений</w:t>
            </w:r>
          </w:p>
        </w:tc>
        <w:tc>
          <w:tcPr>
            <w:tcW w:w="7167" w:type="dxa"/>
            <w:tcBorders>
              <w:bottom w:val="single" w:sz="4" w:space="0" w:color="auto"/>
            </w:tcBorders>
            <w:shd w:val="clear" w:color="auto" w:fill="FFFFFF"/>
          </w:tcPr>
          <w:p w:rsidR="0085767E" w:rsidRPr="00957C10" w:rsidRDefault="0085767E" w:rsidP="00946297">
            <w:pPr>
              <w:shd w:val="clear" w:color="auto" w:fill="FFFFFF"/>
              <w:spacing w:after="0" w:line="257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  <w:lang w:eastAsia="ru-RU"/>
              </w:rPr>
            </w:pPr>
            <w:r w:rsidRPr="003255E3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8"/>
                <w:szCs w:val="28"/>
                <w:lang w:val="be-BY" w:eastAsia="ru-RU"/>
              </w:rPr>
              <w:t>Гілевіч</w:t>
            </w:r>
            <w:r w:rsidRPr="003255E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be-BY" w:eastAsia="ru-RU"/>
              </w:rPr>
              <w:t xml:space="preserve">, </w:t>
            </w:r>
            <w:r w:rsidRPr="003255E3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8"/>
                <w:szCs w:val="28"/>
                <w:lang w:eastAsia="ru-RU"/>
              </w:rPr>
              <w:t>Н</w:t>
            </w:r>
            <w:r w:rsidRPr="003255E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.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Сон у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be-BY" w:eastAsia="ru-RU"/>
              </w:rPr>
              <w:t xml:space="preserve">бяссонніцу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/ Н.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be-BY" w:eastAsia="ru-RU"/>
              </w:rPr>
              <w:t xml:space="preserve">Гілевіч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// </w:t>
            </w:r>
            <w:proofErr w:type="spellStart"/>
            <w:r w:rsidRPr="00957C1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Зб</w:t>
            </w:r>
            <w:proofErr w:type="spellEnd"/>
            <w:r w:rsidRPr="00957C1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57C1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тв</w:t>
            </w:r>
            <w:proofErr w:type="spellEnd"/>
            <w:r w:rsidRPr="00957C1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.</w:t>
            </w:r>
            <w:proofErr w:type="gramStart"/>
            <w:r w:rsidRPr="00957C1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957C1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у 23 т. –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be-BY" w:eastAsia="ru-RU"/>
              </w:rPr>
              <w:t xml:space="preserve">Мінск,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2003. – Т. 6. – С. 382–383.</w:t>
            </w:r>
          </w:p>
          <w:p w:rsidR="0085767E" w:rsidRPr="00957C10" w:rsidRDefault="0085767E" w:rsidP="00946297">
            <w:pPr>
              <w:shd w:val="clear" w:color="auto" w:fill="FFFFFF"/>
              <w:spacing w:after="0" w:line="25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55E3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8"/>
                <w:szCs w:val="28"/>
                <w:lang w:eastAsia="ru-RU"/>
              </w:rPr>
              <w:t>Сачанка</w:t>
            </w:r>
            <w:proofErr w:type="spellEnd"/>
            <w:r w:rsidRPr="003255E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, </w:t>
            </w:r>
            <w:r w:rsidRPr="003255E3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8"/>
                <w:szCs w:val="28"/>
                <w:lang w:val="be-BY" w:eastAsia="ru-RU"/>
              </w:rPr>
              <w:t>Б. І.</w:t>
            </w:r>
            <w:r w:rsidRPr="00957C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  <w:lang w:val="be-BY" w:eastAsia="ru-RU"/>
              </w:rPr>
              <w:t xml:space="preserve">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Родны кут / Б. </w:t>
            </w:r>
            <w:proofErr w:type="spellStart"/>
            <w:r w:rsidRPr="00957C1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Сачанка</w:t>
            </w:r>
            <w:proofErr w:type="spellEnd"/>
            <w:r w:rsidRPr="00957C1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// </w:t>
            </w:r>
            <w:proofErr w:type="spellStart"/>
            <w:r w:rsidRPr="00957C1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Выбр</w:t>
            </w:r>
            <w:proofErr w:type="spellEnd"/>
            <w:r w:rsidRPr="00957C1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57C1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тв</w:t>
            </w:r>
            <w:proofErr w:type="spellEnd"/>
            <w:r w:rsidRPr="00957C1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.</w:t>
            </w:r>
            <w:proofErr w:type="gramStart"/>
            <w:r w:rsidRPr="00957C1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957C1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у 3 т. –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be-BY" w:eastAsia="ru-RU"/>
              </w:rPr>
              <w:t xml:space="preserve">Мінск,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1995. – Т. 3</w:t>
            </w:r>
            <w:proofErr w:type="gramStart"/>
            <w:r w:rsidRPr="00957C1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957C1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be-BY" w:eastAsia="ru-RU"/>
              </w:rPr>
              <w:t xml:space="preserve">Аповесці. –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С. 361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–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470.</w:t>
            </w:r>
          </w:p>
        </w:tc>
      </w:tr>
    </w:tbl>
    <w:p w:rsidR="0085767E" w:rsidRPr="00957C10" w:rsidRDefault="0085767E" w:rsidP="0085767E">
      <w:pPr>
        <w:spacing w:after="4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5767E" w:rsidRPr="00957C10" w:rsidRDefault="0085767E" w:rsidP="0085767E">
      <w:pPr>
        <w:spacing w:after="4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57C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Продолжение прил. </w:t>
      </w:r>
    </w:p>
    <w:tbl>
      <w:tblPr>
        <w:tblW w:w="926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3"/>
        <w:gridCol w:w="7724"/>
      </w:tblGrid>
      <w:tr w:rsidR="0085767E" w:rsidRPr="00957C10" w:rsidTr="00946297">
        <w:trPr>
          <w:trHeight w:val="20"/>
        </w:trPr>
        <w:tc>
          <w:tcPr>
            <w:tcW w:w="15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5767E" w:rsidRDefault="0085767E" w:rsidP="00946297">
            <w:pPr>
              <w:shd w:val="clear" w:color="auto" w:fill="FFFFFF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957C1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Характеристика</w:t>
            </w:r>
          </w:p>
          <w:p w:rsidR="0085767E" w:rsidRPr="00957C10" w:rsidRDefault="0085767E" w:rsidP="00946297">
            <w:pPr>
              <w:shd w:val="clear" w:color="auto" w:fill="FFFFFF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1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источника</w:t>
            </w:r>
          </w:p>
        </w:tc>
        <w:tc>
          <w:tcPr>
            <w:tcW w:w="77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5767E" w:rsidRPr="00957C10" w:rsidRDefault="0085767E" w:rsidP="00946297">
            <w:pPr>
              <w:shd w:val="clear" w:color="auto" w:fill="FFFFFF"/>
              <w:tabs>
                <w:tab w:val="left" w:leader="dot" w:pos="274"/>
              </w:tabs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1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Пример оформления</w:t>
            </w:r>
          </w:p>
        </w:tc>
      </w:tr>
      <w:tr w:rsidR="0085767E" w:rsidRPr="00957C10" w:rsidTr="00946297">
        <w:trPr>
          <w:cantSplit/>
          <w:trHeight w:val="20"/>
        </w:trPr>
        <w:tc>
          <w:tcPr>
            <w:tcW w:w="1543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85767E" w:rsidRPr="00957C10" w:rsidRDefault="0085767E" w:rsidP="00946297">
            <w:pPr>
              <w:spacing w:after="20" w:line="257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1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Часть из собрания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сочинений,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избранных произведений</w:t>
            </w:r>
          </w:p>
        </w:tc>
        <w:tc>
          <w:tcPr>
            <w:tcW w:w="7724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85767E" w:rsidRPr="00957C10" w:rsidRDefault="0085767E" w:rsidP="00946297">
            <w:pPr>
              <w:shd w:val="clear" w:color="auto" w:fill="FFFFFF"/>
              <w:spacing w:after="20" w:line="25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5E3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  <w:lang w:eastAsia="ru-RU"/>
              </w:rPr>
              <w:t>Пушкин</w:t>
            </w:r>
            <w:r w:rsidRPr="003255E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, </w:t>
            </w:r>
            <w:r w:rsidRPr="003255E3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  <w:lang w:eastAsia="ru-RU"/>
              </w:rPr>
              <w:t>А. С</w:t>
            </w:r>
            <w:r w:rsidRPr="003255E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История Петра / А. С. Пушкин // Полн. собр. соч.</w:t>
            </w:r>
            <w:proofErr w:type="gramStart"/>
            <w:r w:rsidRPr="00957C1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957C1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в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19 т. – М., 1995. – Т. 10. – С. 11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–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248.</w:t>
            </w:r>
          </w:p>
        </w:tc>
      </w:tr>
      <w:tr w:rsidR="0085767E" w:rsidRPr="00957C10" w:rsidTr="00946297">
        <w:trPr>
          <w:cantSplit/>
          <w:trHeight w:val="20"/>
        </w:trPr>
        <w:tc>
          <w:tcPr>
            <w:tcW w:w="1543" w:type="dxa"/>
            <w:vMerge/>
            <w:shd w:val="clear" w:color="auto" w:fill="FFFFFF"/>
          </w:tcPr>
          <w:p w:rsidR="0085767E" w:rsidRPr="00957C10" w:rsidRDefault="0085767E" w:rsidP="00946297">
            <w:pPr>
              <w:spacing w:after="20" w:line="257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24" w:type="dxa"/>
            <w:tcBorders>
              <w:top w:val="nil"/>
            </w:tcBorders>
            <w:shd w:val="clear" w:color="auto" w:fill="FFFFFF"/>
          </w:tcPr>
          <w:p w:rsidR="0085767E" w:rsidRPr="00957C10" w:rsidRDefault="0085767E" w:rsidP="00946297">
            <w:pPr>
              <w:shd w:val="clear" w:color="auto" w:fill="FFFFFF"/>
              <w:spacing w:before="80" w:after="20" w:line="25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5E3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  <w:lang w:eastAsia="ru-RU"/>
              </w:rPr>
              <w:t>Шекспир</w:t>
            </w:r>
            <w:r w:rsidRPr="003255E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, </w:t>
            </w:r>
            <w:r w:rsidRPr="003255E3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  <w:lang w:eastAsia="ru-RU"/>
              </w:rPr>
              <w:t>В</w:t>
            </w:r>
            <w:r w:rsidRPr="003255E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.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Сонеты / В. Шекспир // Избранное. – Минск, 1996. –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С. 732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–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749.</w:t>
            </w:r>
          </w:p>
        </w:tc>
      </w:tr>
      <w:tr w:rsidR="0085767E" w:rsidRPr="00957C10" w:rsidTr="00946297">
        <w:trPr>
          <w:trHeight w:val="20"/>
        </w:trPr>
        <w:tc>
          <w:tcPr>
            <w:tcW w:w="1543" w:type="dxa"/>
            <w:tcBorders>
              <w:bottom w:val="nil"/>
            </w:tcBorders>
            <w:shd w:val="clear" w:color="auto" w:fill="FFFFFF"/>
          </w:tcPr>
          <w:p w:rsidR="0085767E" w:rsidRPr="00957C10" w:rsidRDefault="0085767E" w:rsidP="00946297">
            <w:pPr>
              <w:shd w:val="clear" w:color="auto" w:fill="FFFFFF"/>
              <w:spacing w:before="20" w:after="0" w:line="257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C1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Статья из тезисов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докладов </w:t>
            </w:r>
          </w:p>
          <w:p w:rsidR="0085767E" w:rsidRPr="00957C10" w:rsidRDefault="0085767E" w:rsidP="00946297">
            <w:pPr>
              <w:shd w:val="clear" w:color="auto" w:fill="FFFFFF"/>
              <w:spacing w:before="20" w:after="0" w:line="257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материалов </w:t>
            </w:r>
            <w:proofErr w:type="spellStart"/>
            <w:proofErr w:type="gramStart"/>
            <w:r w:rsidRPr="00957C1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конферен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-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ций</w:t>
            </w:r>
            <w:proofErr w:type="spellEnd"/>
            <w:proofErr w:type="gramEnd"/>
          </w:p>
        </w:tc>
        <w:tc>
          <w:tcPr>
            <w:tcW w:w="7724" w:type="dxa"/>
            <w:tcBorders>
              <w:bottom w:val="nil"/>
            </w:tcBorders>
            <w:shd w:val="clear" w:color="auto" w:fill="FFFFFF"/>
          </w:tcPr>
          <w:p w:rsidR="0085767E" w:rsidRPr="00957C10" w:rsidRDefault="0085767E" w:rsidP="009462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5E3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8"/>
                <w:szCs w:val="28"/>
                <w:lang w:eastAsia="ru-RU"/>
              </w:rPr>
              <w:t>Пеньковская</w:t>
            </w:r>
            <w:r w:rsidRPr="003255E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, </w:t>
            </w:r>
            <w:r w:rsidRPr="003255E3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8"/>
                <w:szCs w:val="28"/>
                <w:lang w:eastAsia="ru-RU"/>
              </w:rPr>
              <w:t>Т. Н</w:t>
            </w:r>
            <w:r w:rsidRPr="003255E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.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Роль и место транспортного комплекса в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экономике Республики Беларусь / Т. Н. Пеньковская // География в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en-US" w:eastAsia="ru-RU"/>
              </w:rPr>
              <w:t>XXI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веке: проблемы и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перспективы</w:t>
            </w:r>
            <w:proofErr w:type="gramStart"/>
            <w:r w:rsidRPr="00957C1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957C1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материалы </w:t>
            </w:r>
            <w:proofErr w:type="spellStart"/>
            <w:r w:rsidRPr="00957C1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междунар</w:t>
            </w:r>
            <w:proofErr w:type="spellEnd"/>
            <w:r w:rsidRPr="00957C1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. науч. </w:t>
            </w:r>
            <w:proofErr w:type="spellStart"/>
            <w:r w:rsidRPr="00957C1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конф</w:t>
            </w:r>
            <w:proofErr w:type="spellEnd"/>
            <w:r w:rsidRPr="00957C1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957C1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посвящ</w:t>
            </w:r>
            <w:proofErr w:type="spellEnd"/>
            <w:r w:rsidRPr="00957C1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. 70-летию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геогр. фак. БГУ, Минск, 4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–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8 окт.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957C10">
                <w:rPr>
                  <w:rFonts w:ascii="Times New Roman" w:eastAsia="Times New Roman" w:hAnsi="Times New Roman" w:cs="Times New Roman"/>
                  <w:color w:val="000000"/>
                  <w:spacing w:val="2"/>
                  <w:sz w:val="28"/>
                  <w:szCs w:val="28"/>
                  <w:lang w:eastAsia="ru-RU"/>
                </w:rPr>
                <w:t>2004 г</w:t>
              </w:r>
            </w:smartTag>
            <w:r w:rsidRPr="00957C1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.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/ Белорус</w:t>
            </w:r>
            <w:proofErr w:type="gramStart"/>
            <w:r w:rsidRPr="00957C1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</w:t>
            </w:r>
            <w:proofErr w:type="gramEnd"/>
            <w:r w:rsidRPr="00957C1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57C1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г</w:t>
            </w:r>
            <w:proofErr w:type="gramEnd"/>
            <w:r w:rsidRPr="00957C1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ос. ун-т, Белорус. геогр. о-во ; </w:t>
            </w:r>
            <w:proofErr w:type="spellStart"/>
            <w:r w:rsidRPr="00957C1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редкол</w:t>
            </w:r>
            <w:proofErr w:type="spellEnd"/>
            <w:r w:rsidRPr="00957C1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. : Н. И. Пирожник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[и др.]. – Минск, 2004. – С. 163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–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164.</w:t>
            </w:r>
          </w:p>
        </w:tc>
      </w:tr>
      <w:tr w:rsidR="0085767E" w:rsidRPr="00957C10" w:rsidTr="00946297">
        <w:trPr>
          <w:trHeight w:val="20"/>
        </w:trPr>
        <w:tc>
          <w:tcPr>
            <w:tcW w:w="1543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85767E" w:rsidRPr="00957C10" w:rsidRDefault="0085767E" w:rsidP="00946297">
            <w:pPr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7724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85767E" w:rsidRPr="00957C10" w:rsidRDefault="0085767E" w:rsidP="00946297">
            <w:pPr>
              <w:shd w:val="clear" w:color="auto" w:fill="FFFFFF"/>
              <w:spacing w:after="0" w:line="26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3255E3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8"/>
                <w:szCs w:val="28"/>
                <w:lang w:eastAsia="ru-RU"/>
              </w:rPr>
              <w:t>Ермакова</w:t>
            </w:r>
            <w:r w:rsidRPr="003255E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, </w:t>
            </w:r>
            <w:r w:rsidRPr="003255E3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8"/>
                <w:szCs w:val="28"/>
                <w:lang w:eastAsia="ru-RU"/>
              </w:rPr>
              <w:t>Л. Л</w:t>
            </w:r>
            <w:r w:rsidRPr="003255E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.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Полесский каравайный обряд в пространстве культуры / Л. Л. Ермакова //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be-BY" w:eastAsia="ru-RU"/>
              </w:rPr>
              <w:t xml:space="preserve">Тураўскія чытанні : матэрыялы рэсп. </w:t>
            </w:r>
            <w:proofErr w:type="spellStart"/>
            <w:r w:rsidRPr="00957C1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навук</w:t>
            </w:r>
            <w:proofErr w:type="spellEnd"/>
            <w:proofErr w:type="gramStart"/>
            <w:r w:rsidRPr="00957C1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.-</w:t>
            </w:r>
            <w:proofErr w:type="spellStart"/>
            <w:proofErr w:type="gramEnd"/>
            <w:r w:rsidRPr="00957C1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практ</w:t>
            </w:r>
            <w:proofErr w:type="spellEnd"/>
            <w:r w:rsidRPr="00957C1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57C1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канф</w:t>
            </w:r>
            <w:proofErr w:type="spellEnd"/>
            <w:r w:rsidRPr="00957C1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., Гомель, 4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en-US" w:eastAsia="ru-RU"/>
              </w:rPr>
              <w:t> </w:t>
            </w:r>
            <w:proofErr w:type="spellStart"/>
            <w:r w:rsidRPr="00957C1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верас</w:t>
            </w:r>
            <w:proofErr w:type="spellEnd"/>
            <w:r w:rsidRPr="00957C1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.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957C10">
                <w:rPr>
                  <w:rFonts w:ascii="Times New Roman" w:eastAsia="Times New Roman" w:hAnsi="Times New Roman" w:cs="Times New Roman"/>
                  <w:color w:val="000000"/>
                  <w:spacing w:val="-2"/>
                  <w:sz w:val="28"/>
                  <w:szCs w:val="28"/>
                  <w:lang w:eastAsia="ru-RU"/>
                </w:rPr>
                <w:t>2004 г</w:t>
              </w:r>
            </w:smartTag>
            <w:r w:rsidRPr="00957C1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. / НАН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be-BY" w:eastAsia="ru-RU"/>
              </w:rPr>
              <w:t xml:space="preserve">Беларусі, Гомел. </w:t>
            </w:r>
            <w:proofErr w:type="spellStart"/>
            <w:r w:rsidRPr="00957C1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дзярж</w:t>
            </w:r>
            <w:proofErr w:type="spellEnd"/>
            <w:r w:rsidRPr="00957C1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. ун-т ; </w:t>
            </w:r>
            <w:proofErr w:type="spellStart"/>
            <w:r w:rsidRPr="00957C1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рэдкал</w:t>
            </w:r>
            <w:proofErr w:type="spellEnd"/>
            <w:r w:rsidRPr="00957C1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. :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be-BY" w:eastAsia="ru-RU"/>
              </w:rPr>
              <w:t>У.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be-BY" w:eastAsia="ru-RU"/>
              </w:rPr>
              <w:t xml:space="preserve">І.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Коваль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be-BY" w:eastAsia="ru-RU"/>
              </w:rPr>
              <w:t xml:space="preserve">[і інш.].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– Гомель, 2005. – С.173–178.</w:t>
            </w:r>
          </w:p>
        </w:tc>
      </w:tr>
      <w:tr w:rsidR="0085767E" w:rsidRPr="00957C10" w:rsidTr="00946297">
        <w:trPr>
          <w:trHeight w:val="20"/>
        </w:trPr>
        <w:tc>
          <w:tcPr>
            <w:tcW w:w="1543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85767E" w:rsidRPr="00957C10" w:rsidRDefault="0085767E" w:rsidP="00946297">
            <w:pPr>
              <w:spacing w:after="0" w:line="26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1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Статья из журнала</w:t>
            </w:r>
          </w:p>
        </w:tc>
        <w:tc>
          <w:tcPr>
            <w:tcW w:w="7724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85767E" w:rsidRPr="00957C10" w:rsidRDefault="0085767E" w:rsidP="00946297">
            <w:pPr>
              <w:shd w:val="clear" w:color="auto" w:fill="FFFFFF"/>
              <w:spacing w:after="0" w:line="26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Влияние органических компонентов на состояние радиоактивного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стронция в почвах / Г. А. Соколик [и др.] // Вес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be-BY" w:eastAsia="ru-RU"/>
              </w:rPr>
              <w:t>ці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Нац. акад. </w:t>
            </w:r>
            <w:proofErr w:type="spellStart"/>
            <w:r w:rsidRPr="00957C1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навук</w:t>
            </w:r>
            <w:proofErr w:type="spellEnd"/>
            <w:r w:rsidRPr="00957C1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be-BY" w:eastAsia="ru-RU"/>
              </w:rPr>
              <w:t xml:space="preserve">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28"/>
                <w:szCs w:val="28"/>
                <w:lang w:val="be-BY" w:eastAsia="ru-RU"/>
              </w:rPr>
              <w:t xml:space="preserve">Беларусі.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28"/>
                <w:szCs w:val="28"/>
                <w:lang w:eastAsia="ru-RU"/>
              </w:rPr>
              <w:t xml:space="preserve">Сер.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28"/>
                <w:szCs w:val="28"/>
                <w:lang w:val="be-BY" w:eastAsia="ru-RU"/>
              </w:rPr>
              <w:t xml:space="preserve">хім.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28"/>
                <w:szCs w:val="28"/>
                <w:lang w:eastAsia="ru-RU"/>
              </w:rPr>
              <w:t>навук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28"/>
                <w:szCs w:val="28"/>
                <w:lang w:eastAsia="ru-RU"/>
              </w:rPr>
              <w:t>. – 2005. – № 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28"/>
                <w:szCs w:val="28"/>
                <w:lang w:eastAsia="ru-RU"/>
              </w:rPr>
              <w:t>1. – С. 74–81.</w:t>
            </w:r>
          </w:p>
        </w:tc>
      </w:tr>
      <w:tr w:rsidR="0085767E" w:rsidRPr="00957C10" w:rsidTr="00946297">
        <w:trPr>
          <w:trHeight w:val="20"/>
        </w:trPr>
        <w:tc>
          <w:tcPr>
            <w:tcW w:w="1543" w:type="dxa"/>
            <w:tcBorders>
              <w:top w:val="nil"/>
              <w:bottom w:val="nil"/>
            </w:tcBorders>
            <w:shd w:val="clear" w:color="auto" w:fill="FFFFFF"/>
          </w:tcPr>
          <w:p w:rsidR="0085767E" w:rsidRPr="00957C10" w:rsidRDefault="0085767E" w:rsidP="00946297">
            <w:pPr>
              <w:spacing w:after="0" w:line="26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24" w:type="dxa"/>
            <w:tcBorders>
              <w:top w:val="nil"/>
              <w:bottom w:val="nil"/>
            </w:tcBorders>
            <w:shd w:val="clear" w:color="auto" w:fill="FFFFFF"/>
          </w:tcPr>
          <w:p w:rsidR="0085767E" w:rsidRPr="00957C10" w:rsidRDefault="0085767E" w:rsidP="00946297">
            <w:pPr>
              <w:shd w:val="clear" w:color="auto" w:fill="FFFFFF"/>
              <w:spacing w:before="120" w:after="0" w:line="26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5E3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w w:val="102"/>
                <w:sz w:val="28"/>
                <w:szCs w:val="28"/>
                <w:lang w:val="be-BY" w:eastAsia="ru-RU"/>
              </w:rPr>
              <w:t>Масляніцына</w:t>
            </w:r>
            <w:r w:rsidRPr="003255E3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8"/>
                <w:szCs w:val="28"/>
                <w:lang w:val="be-BY" w:eastAsia="ru-RU"/>
              </w:rPr>
              <w:t xml:space="preserve">, </w:t>
            </w:r>
            <w:r w:rsidRPr="003255E3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w w:val="102"/>
                <w:sz w:val="28"/>
                <w:szCs w:val="28"/>
                <w:lang w:val="en-US" w:eastAsia="ru-RU"/>
              </w:rPr>
              <w:t>I</w:t>
            </w:r>
            <w:r w:rsidRPr="003255E3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8"/>
                <w:szCs w:val="28"/>
                <w:lang w:eastAsia="ru-RU"/>
              </w:rPr>
              <w:t>.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7C10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8"/>
                <w:szCs w:val="28"/>
                <w:lang w:eastAsia="ru-RU"/>
              </w:rPr>
              <w:t>Жанчыны</w:t>
            </w:r>
            <w:proofErr w:type="spellEnd"/>
            <w:r w:rsidRPr="00957C10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8"/>
                <w:szCs w:val="28"/>
                <w:lang w:eastAsia="ru-RU"/>
              </w:rPr>
              <w:t xml:space="preserve">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8"/>
                <w:szCs w:val="28"/>
                <w:lang w:val="be-BY" w:eastAsia="ru-RU"/>
              </w:rPr>
              <w:t>ў гісторыі Беларусі /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8"/>
                <w:szCs w:val="28"/>
                <w:lang w:eastAsia="ru-RU"/>
              </w:rPr>
              <w:t xml:space="preserve">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8"/>
                <w:szCs w:val="28"/>
                <w:lang w:val="en-US" w:eastAsia="ru-RU"/>
              </w:rPr>
              <w:t>I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8"/>
                <w:szCs w:val="28"/>
                <w:lang w:eastAsia="ru-RU"/>
              </w:rPr>
              <w:t xml:space="preserve">.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8"/>
                <w:szCs w:val="28"/>
                <w:lang w:val="be-BY" w:eastAsia="ru-RU"/>
              </w:rPr>
              <w:t>Масляніцына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8"/>
                <w:szCs w:val="28"/>
                <w:lang w:val="be-BY" w:eastAsia="ru-RU"/>
              </w:rPr>
              <w:t xml:space="preserve">,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28"/>
                <w:szCs w:val="28"/>
                <w:lang w:val="be-BY" w:eastAsia="ru-RU"/>
              </w:rPr>
              <w:t xml:space="preserve">М. Багадзяж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28"/>
                <w:szCs w:val="28"/>
                <w:lang w:eastAsia="ru-RU"/>
              </w:rPr>
              <w:t xml:space="preserve">//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28"/>
                <w:szCs w:val="28"/>
                <w:lang w:val="be-BY" w:eastAsia="ru-RU"/>
              </w:rPr>
              <w:t xml:space="preserve">Беларус. гіст. часоп. –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28"/>
                <w:szCs w:val="28"/>
                <w:lang w:eastAsia="ru-RU"/>
              </w:rPr>
              <w:t xml:space="preserve">2005. – № 4. –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28"/>
                <w:szCs w:val="28"/>
                <w:lang w:val="be-BY" w:eastAsia="ru-RU"/>
              </w:rPr>
              <w:t xml:space="preserve">С.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28"/>
                <w:szCs w:val="28"/>
                <w:lang w:eastAsia="ru-RU"/>
              </w:rPr>
              <w:t>49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–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28"/>
                <w:szCs w:val="28"/>
                <w:lang w:eastAsia="ru-RU"/>
              </w:rPr>
              <w:t>53.</w:t>
            </w:r>
          </w:p>
        </w:tc>
      </w:tr>
      <w:tr w:rsidR="0085767E" w:rsidRPr="00957C10" w:rsidTr="00946297">
        <w:trPr>
          <w:trHeight w:val="20"/>
        </w:trPr>
        <w:tc>
          <w:tcPr>
            <w:tcW w:w="1543" w:type="dxa"/>
            <w:tcBorders>
              <w:top w:val="nil"/>
              <w:bottom w:val="nil"/>
            </w:tcBorders>
            <w:shd w:val="clear" w:color="auto" w:fill="FFFFFF"/>
          </w:tcPr>
          <w:p w:rsidR="0085767E" w:rsidRPr="00957C10" w:rsidRDefault="0085767E" w:rsidP="00946297">
            <w:pPr>
              <w:spacing w:after="0" w:line="26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24" w:type="dxa"/>
            <w:tcBorders>
              <w:top w:val="nil"/>
              <w:bottom w:val="nil"/>
            </w:tcBorders>
            <w:shd w:val="clear" w:color="auto" w:fill="FFFFFF"/>
          </w:tcPr>
          <w:p w:rsidR="0085767E" w:rsidRPr="00957C10" w:rsidRDefault="0085767E" w:rsidP="00946297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255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  <w:t>Boyle</w:t>
            </w:r>
            <w:r w:rsidRPr="00325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r w:rsidRPr="003255E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  <w:t>A. E.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57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Globalising</w:t>
            </w:r>
            <w:proofErr w:type="spellEnd"/>
            <w:r w:rsidRPr="00957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environmental liability: the interplay of national and international law / A. E. Boyle // J. of environmental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law. – 2005. – Vol. 17, № 1.– P. 3–26.</w:t>
            </w:r>
          </w:p>
        </w:tc>
      </w:tr>
      <w:tr w:rsidR="0085767E" w:rsidRPr="003B1BFC" w:rsidTr="00946297">
        <w:trPr>
          <w:trHeight w:val="20"/>
        </w:trPr>
        <w:tc>
          <w:tcPr>
            <w:tcW w:w="1543" w:type="dxa"/>
            <w:tcBorders>
              <w:top w:val="nil"/>
            </w:tcBorders>
            <w:shd w:val="clear" w:color="auto" w:fill="FFFFFF"/>
          </w:tcPr>
          <w:p w:rsidR="0085767E" w:rsidRPr="00957C10" w:rsidRDefault="0085767E" w:rsidP="00946297">
            <w:pPr>
              <w:spacing w:after="0" w:line="26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7724" w:type="dxa"/>
            <w:tcBorders>
              <w:top w:val="nil"/>
            </w:tcBorders>
            <w:shd w:val="clear" w:color="auto" w:fill="FFFFFF"/>
          </w:tcPr>
          <w:p w:rsidR="0085767E" w:rsidRPr="00957C10" w:rsidRDefault="0085767E" w:rsidP="00946297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57C10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28"/>
                <w:szCs w:val="28"/>
                <w:lang w:val="en-US" w:eastAsia="ru-RU"/>
              </w:rPr>
              <w:t xml:space="preserve">Caesium-137 migration in Hungarian soils / P. </w:t>
            </w:r>
            <w:proofErr w:type="spellStart"/>
            <w:r w:rsidRPr="00957C10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28"/>
                <w:szCs w:val="28"/>
                <w:lang w:val="en-US" w:eastAsia="ru-RU"/>
              </w:rPr>
              <w:t>Szerbin</w:t>
            </w:r>
            <w:proofErr w:type="spellEnd"/>
            <w:r w:rsidRPr="00957C10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28"/>
                <w:szCs w:val="28"/>
                <w:lang w:val="en-US" w:eastAsia="ru-RU"/>
              </w:rPr>
              <w:t xml:space="preserve"> [et al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28"/>
                <w:szCs w:val="28"/>
                <w:lang w:val="be-BY" w:eastAsia="ru-RU"/>
              </w:rPr>
              <w:t>.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28"/>
                <w:szCs w:val="28"/>
                <w:lang w:val="en-US" w:eastAsia="ru-RU"/>
              </w:rPr>
              <w:t xml:space="preserve">] // Science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28"/>
                <w:szCs w:val="28"/>
                <w:lang w:val="en-US" w:eastAsia="ru-RU"/>
              </w:rPr>
              <w:t>of the Total Environment. – 1999. – Vol. 227, № 2/3. – P. 215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en-US" w:eastAsia="ru-RU"/>
              </w:rPr>
              <w:t>–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28"/>
                <w:szCs w:val="28"/>
                <w:lang w:val="en-US" w:eastAsia="ru-RU"/>
              </w:rPr>
              <w:t>227.</w:t>
            </w:r>
          </w:p>
        </w:tc>
      </w:tr>
      <w:tr w:rsidR="0085767E" w:rsidRPr="00957C10" w:rsidTr="00946297">
        <w:trPr>
          <w:trHeight w:val="540"/>
        </w:trPr>
        <w:tc>
          <w:tcPr>
            <w:tcW w:w="1543" w:type="dxa"/>
            <w:tcBorders>
              <w:bottom w:val="nil"/>
            </w:tcBorders>
            <w:shd w:val="clear" w:color="auto" w:fill="FFFFFF"/>
          </w:tcPr>
          <w:p w:rsidR="0085767E" w:rsidRPr="00957C10" w:rsidRDefault="0085767E" w:rsidP="00946297">
            <w:pPr>
              <w:shd w:val="clear" w:color="auto" w:fill="FFFFFF"/>
              <w:spacing w:before="40" w:after="0" w:line="26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10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28"/>
                <w:szCs w:val="28"/>
                <w:lang w:eastAsia="ru-RU"/>
              </w:rPr>
              <w:t>Статья из газеты</w:t>
            </w:r>
          </w:p>
        </w:tc>
        <w:tc>
          <w:tcPr>
            <w:tcW w:w="7724" w:type="dxa"/>
            <w:tcBorders>
              <w:bottom w:val="nil"/>
            </w:tcBorders>
            <w:shd w:val="clear" w:color="auto" w:fill="FFFFFF"/>
          </w:tcPr>
          <w:p w:rsidR="0085767E" w:rsidRPr="00957C10" w:rsidRDefault="0085767E" w:rsidP="00946297">
            <w:pPr>
              <w:shd w:val="clear" w:color="auto" w:fill="FFFFFF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5E3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w w:val="102"/>
                <w:sz w:val="28"/>
                <w:szCs w:val="28"/>
                <w:lang w:val="be-BY" w:eastAsia="ru-RU"/>
              </w:rPr>
              <w:t xml:space="preserve"> </w:t>
            </w:r>
            <w:r w:rsidRPr="003255E3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w w:val="102"/>
                <w:sz w:val="28"/>
                <w:szCs w:val="28"/>
                <w:lang w:eastAsia="ru-RU"/>
              </w:rPr>
              <w:t>Дубовик</w:t>
            </w:r>
            <w:r w:rsidRPr="003255E3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8"/>
                <w:szCs w:val="28"/>
                <w:lang w:eastAsia="ru-RU"/>
              </w:rPr>
              <w:t xml:space="preserve">, </w:t>
            </w:r>
            <w:r w:rsidRPr="003255E3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w w:val="102"/>
                <w:sz w:val="28"/>
                <w:szCs w:val="28"/>
                <w:lang w:eastAsia="ru-RU"/>
              </w:rPr>
              <w:t>В</w:t>
            </w:r>
            <w:r w:rsidRPr="003255E3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8"/>
                <w:szCs w:val="28"/>
                <w:lang w:eastAsia="ru-RU"/>
              </w:rPr>
              <w:t>.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8"/>
                <w:szCs w:val="28"/>
                <w:lang w:eastAsia="ru-RU"/>
              </w:rPr>
              <w:t xml:space="preserve"> Молодые леса зелены / В. Дубовик //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w w:val="102"/>
                <w:sz w:val="28"/>
                <w:szCs w:val="28"/>
                <w:lang w:val="be-BY" w:eastAsia="ru-RU"/>
              </w:rPr>
              <w:t xml:space="preserve">Рэспубліка. –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w w:val="102"/>
                <w:sz w:val="28"/>
                <w:szCs w:val="28"/>
                <w:lang w:eastAsia="ru-RU"/>
              </w:rPr>
              <w:t xml:space="preserve">2005. – 19 </w:t>
            </w:r>
            <w:proofErr w:type="spellStart"/>
            <w:r w:rsidRPr="00957C10">
              <w:rPr>
                <w:rFonts w:ascii="Times New Roman" w:eastAsia="Times New Roman" w:hAnsi="Times New Roman" w:cs="Times New Roman"/>
                <w:color w:val="000000"/>
                <w:w w:val="102"/>
                <w:sz w:val="28"/>
                <w:szCs w:val="28"/>
                <w:lang w:eastAsia="ru-RU"/>
              </w:rPr>
              <w:t>крас</w:t>
            </w:r>
            <w:proofErr w:type="spellEnd"/>
            <w:r w:rsidRPr="00957C10">
              <w:rPr>
                <w:rFonts w:ascii="Times New Roman" w:eastAsia="Times New Roman" w:hAnsi="Times New Roman" w:cs="Times New Roman"/>
                <w:color w:val="000000"/>
                <w:w w:val="102"/>
                <w:sz w:val="28"/>
                <w:szCs w:val="28"/>
                <w:lang w:eastAsia="ru-RU"/>
              </w:rPr>
              <w:t>. – С. 8.</w:t>
            </w:r>
          </w:p>
        </w:tc>
      </w:tr>
      <w:tr w:rsidR="0085767E" w:rsidRPr="00957C10" w:rsidTr="00946297">
        <w:trPr>
          <w:trHeight w:val="540"/>
        </w:trPr>
        <w:tc>
          <w:tcPr>
            <w:tcW w:w="1543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85767E" w:rsidRPr="00957C10" w:rsidRDefault="0085767E" w:rsidP="00946297">
            <w:pPr>
              <w:shd w:val="clear" w:color="auto" w:fill="FFFFFF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28"/>
                <w:szCs w:val="28"/>
                <w:lang w:eastAsia="ru-RU"/>
              </w:rPr>
            </w:pPr>
          </w:p>
        </w:tc>
        <w:tc>
          <w:tcPr>
            <w:tcW w:w="7724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85767E" w:rsidRDefault="0085767E" w:rsidP="00946297">
            <w:pPr>
              <w:shd w:val="clear" w:color="auto" w:fill="FFFFFF"/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102"/>
                <w:sz w:val="28"/>
                <w:szCs w:val="28"/>
                <w:lang w:eastAsia="ru-RU"/>
              </w:rPr>
            </w:pPr>
            <w:r w:rsidRPr="003255E3">
              <w:rPr>
                <w:rFonts w:ascii="Times New Roman" w:eastAsia="Times New Roman" w:hAnsi="Times New Roman" w:cs="Times New Roman"/>
                <w:iCs/>
                <w:color w:val="000000"/>
                <w:w w:val="102"/>
                <w:sz w:val="28"/>
                <w:szCs w:val="28"/>
                <w:lang w:val="be-BY" w:eastAsia="ru-RU"/>
              </w:rPr>
              <w:t>Ушкоў</w:t>
            </w:r>
            <w:r w:rsidRPr="003255E3">
              <w:rPr>
                <w:rFonts w:ascii="Times New Roman" w:eastAsia="Times New Roman" w:hAnsi="Times New Roman" w:cs="Times New Roman"/>
                <w:color w:val="000000"/>
                <w:w w:val="102"/>
                <w:sz w:val="28"/>
                <w:szCs w:val="28"/>
                <w:lang w:val="be-BY" w:eastAsia="ru-RU"/>
              </w:rPr>
              <w:t xml:space="preserve">, </w:t>
            </w:r>
            <w:r w:rsidRPr="003255E3">
              <w:rPr>
                <w:rFonts w:ascii="Times New Roman" w:eastAsia="Times New Roman" w:hAnsi="Times New Roman" w:cs="Times New Roman"/>
                <w:iCs/>
                <w:color w:val="000000"/>
                <w:w w:val="102"/>
                <w:sz w:val="28"/>
                <w:szCs w:val="28"/>
                <w:lang w:eastAsia="ru-RU"/>
              </w:rPr>
              <w:t>Я</w:t>
            </w:r>
            <w:r w:rsidRPr="003255E3">
              <w:rPr>
                <w:rFonts w:ascii="Times New Roman" w:eastAsia="Times New Roman" w:hAnsi="Times New Roman" w:cs="Times New Roman"/>
                <w:color w:val="000000"/>
                <w:w w:val="102"/>
                <w:sz w:val="28"/>
                <w:szCs w:val="28"/>
                <w:lang w:eastAsia="ru-RU"/>
              </w:rPr>
              <w:t xml:space="preserve">.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w w:val="102"/>
                <w:sz w:val="28"/>
                <w:szCs w:val="28"/>
                <w:lang w:eastAsia="ru-RU"/>
              </w:rPr>
              <w:t xml:space="preserve">3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w w:val="102"/>
                <w:sz w:val="28"/>
                <w:szCs w:val="28"/>
                <w:lang w:val="be-BY" w:eastAsia="ru-RU"/>
              </w:rPr>
              <w:t xml:space="preserve">гісторыі лімаўскай крытыкі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w w:val="102"/>
                <w:sz w:val="28"/>
                <w:szCs w:val="28"/>
                <w:lang w:eastAsia="ru-RU"/>
              </w:rPr>
              <w:t xml:space="preserve">/ Я.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w w:val="102"/>
                <w:sz w:val="28"/>
                <w:szCs w:val="28"/>
                <w:lang w:val="be-BY" w:eastAsia="ru-RU"/>
              </w:rPr>
              <w:t xml:space="preserve">Ушкоў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w w:val="102"/>
                <w:sz w:val="28"/>
                <w:szCs w:val="28"/>
                <w:lang w:eastAsia="ru-RU"/>
              </w:rPr>
              <w:t xml:space="preserve">//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w w:val="102"/>
                <w:sz w:val="28"/>
                <w:szCs w:val="28"/>
                <w:lang w:val="be-BY" w:eastAsia="ru-RU"/>
              </w:rPr>
              <w:t xml:space="preserve">ЛіМ. –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w w:val="102"/>
                <w:sz w:val="28"/>
                <w:szCs w:val="28"/>
                <w:lang w:eastAsia="ru-RU"/>
              </w:rPr>
              <w:t xml:space="preserve">2005. –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w w:val="102"/>
                <w:sz w:val="28"/>
                <w:szCs w:val="28"/>
                <w:lang w:val="be-BY" w:eastAsia="ru-RU"/>
              </w:rPr>
              <w:t xml:space="preserve">5 жн. – С.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w w:val="102"/>
                <w:sz w:val="28"/>
                <w:szCs w:val="28"/>
                <w:lang w:eastAsia="ru-RU"/>
              </w:rPr>
              <w:t>7.</w:t>
            </w:r>
          </w:p>
          <w:p w:rsidR="0085767E" w:rsidRPr="00957C10" w:rsidRDefault="0085767E" w:rsidP="00946297">
            <w:pPr>
              <w:shd w:val="clear" w:color="auto" w:fill="FFFFFF"/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2"/>
                <w:sz w:val="28"/>
                <w:szCs w:val="28"/>
                <w:lang w:val="be-BY" w:eastAsia="ru-RU"/>
              </w:rPr>
            </w:pPr>
          </w:p>
        </w:tc>
      </w:tr>
    </w:tbl>
    <w:p w:rsidR="0085767E" w:rsidRPr="00957C10" w:rsidRDefault="0085767E" w:rsidP="0085767E">
      <w:pPr>
        <w:keepNext/>
        <w:spacing w:after="4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57C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Продолжение прил.</w:t>
      </w:r>
    </w:p>
    <w:tbl>
      <w:tblPr>
        <w:tblW w:w="93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3"/>
        <w:gridCol w:w="7771"/>
      </w:tblGrid>
      <w:tr w:rsidR="0085767E" w:rsidRPr="00957C10" w:rsidTr="00946297">
        <w:trPr>
          <w:trHeight w:val="20"/>
        </w:trPr>
        <w:tc>
          <w:tcPr>
            <w:tcW w:w="15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5767E" w:rsidRPr="00957C10" w:rsidRDefault="0085767E" w:rsidP="00946297">
            <w:pPr>
              <w:shd w:val="clear" w:color="auto" w:fill="FFFFFF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1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Характеристика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источника</w:t>
            </w:r>
          </w:p>
        </w:tc>
        <w:tc>
          <w:tcPr>
            <w:tcW w:w="777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5767E" w:rsidRPr="00957C10" w:rsidRDefault="0085767E" w:rsidP="00946297">
            <w:pPr>
              <w:shd w:val="clear" w:color="auto" w:fill="FFFFFF"/>
              <w:tabs>
                <w:tab w:val="left" w:leader="dot" w:pos="274"/>
              </w:tabs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1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Пример оформления</w:t>
            </w:r>
          </w:p>
        </w:tc>
      </w:tr>
      <w:tr w:rsidR="0085767E" w:rsidRPr="00957C10" w:rsidTr="00946297">
        <w:trPr>
          <w:trHeight w:val="20"/>
        </w:trPr>
        <w:tc>
          <w:tcPr>
            <w:tcW w:w="1543" w:type="dxa"/>
            <w:tcBorders>
              <w:bottom w:val="nil"/>
            </w:tcBorders>
            <w:shd w:val="clear" w:color="auto" w:fill="FFFFFF"/>
          </w:tcPr>
          <w:p w:rsidR="0085767E" w:rsidRPr="00957C10" w:rsidRDefault="0085767E" w:rsidP="00946297">
            <w:pPr>
              <w:shd w:val="clear" w:color="auto" w:fill="FFFFFF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8"/>
                <w:szCs w:val="28"/>
                <w:lang w:eastAsia="ru-RU"/>
              </w:rPr>
            </w:pPr>
            <w:r w:rsidRPr="00957C10">
              <w:rPr>
                <w:rFonts w:ascii="Times New Roman" w:eastAsia="Times New Roman" w:hAnsi="Times New Roman" w:cs="Times New Roman"/>
                <w:color w:val="000000"/>
                <w:w w:val="102"/>
                <w:sz w:val="28"/>
                <w:szCs w:val="28"/>
                <w:lang w:eastAsia="ru-RU"/>
              </w:rPr>
              <w:t xml:space="preserve">Статья из </w:t>
            </w:r>
            <w:proofErr w:type="spellStart"/>
            <w:proofErr w:type="gramStart"/>
            <w:r w:rsidRPr="00957C10">
              <w:rPr>
                <w:rFonts w:ascii="Times New Roman" w:eastAsia="Times New Roman" w:hAnsi="Times New Roman" w:cs="Times New Roman"/>
                <w:color w:val="000000"/>
                <w:w w:val="102"/>
                <w:sz w:val="28"/>
                <w:szCs w:val="28"/>
                <w:lang w:eastAsia="ru-RU"/>
              </w:rPr>
              <w:t>энцикло-педии</w:t>
            </w:r>
            <w:proofErr w:type="spellEnd"/>
            <w:proofErr w:type="gramEnd"/>
            <w:r w:rsidRPr="00957C10">
              <w:rPr>
                <w:rFonts w:ascii="Times New Roman" w:eastAsia="Times New Roman" w:hAnsi="Times New Roman" w:cs="Times New Roman"/>
                <w:color w:val="000000"/>
                <w:w w:val="102"/>
                <w:sz w:val="28"/>
                <w:szCs w:val="28"/>
                <w:lang w:eastAsia="ru-RU"/>
              </w:rPr>
              <w:t>, словаря</w:t>
            </w:r>
          </w:p>
        </w:tc>
        <w:tc>
          <w:tcPr>
            <w:tcW w:w="7771" w:type="dxa"/>
            <w:tcBorders>
              <w:bottom w:val="nil"/>
            </w:tcBorders>
            <w:shd w:val="clear" w:color="auto" w:fill="FFFFFF"/>
          </w:tcPr>
          <w:p w:rsidR="0085767E" w:rsidRPr="00957C10" w:rsidRDefault="0085767E" w:rsidP="00946297">
            <w:pPr>
              <w:shd w:val="clear" w:color="auto" w:fill="FFFFFF"/>
              <w:spacing w:after="0" w:line="262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102"/>
                <w:sz w:val="28"/>
                <w:szCs w:val="28"/>
                <w:lang w:eastAsia="ru-RU"/>
              </w:rPr>
            </w:pPr>
            <w:r w:rsidRPr="003255E3">
              <w:rPr>
                <w:rFonts w:ascii="Times New Roman" w:eastAsia="Times New Roman" w:hAnsi="Times New Roman" w:cs="Times New Roman"/>
                <w:iCs/>
                <w:color w:val="000000"/>
                <w:w w:val="102"/>
                <w:sz w:val="28"/>
                <w:szCs w:val="28"/>
                <w:lang w:val="be-BY" w:eastAsia="ru-RU"/>
              </w:rPr>
              <w:t>Аляхновіч</w:t>
            </w:r>
            <w:r w:rsidRPr="003255E3">
              <w:rPr>
                <w:rFonts w:ascii="Times New Roman" w:eastAsia="Times New Roman" w:hAnsi="Times New Roman" w:cs="Times New Roman"/>
                <w:color w:val="000000"/>
                <w:w w:val="102"/>
                <w:sz w:val="28"/>
                <w:szCs w:val="28"/>
                <w:lang w:val="be-BY" w:eastAsia="ru-RU"/>
              </w:rPr>
              <w:t xml:space="preserve">, </w:t>
            </w:r>
            <w:r w:rsidRPr="003255E3">
              <w:rPr>
                <w:rFonts w:ascii="Times New Roman" w:eastAsia="Times New Roman" w:hAnsi="Times New Roman" w:cs="Times New Roman"/>
                <w:iCs/>
                <w:color w:val="000000"/>
                <w:w w:val="102"/>
                <w:sz w:val="28"/>
                <w:szCs w:val="28"/>
                <w:lang w:val="be-BY" w:eastAsia="ru-RU"/>
              </w:rPr>
              <w:t>М. М</w:t>
            </w:r>
            <w:r w:rsidRPr="003255E3">
              <w:rPr>
                <w:rFonts w:ascii="Times New Roman" w:eastAsia="Times New Roman" w:hAnsi="Times New Roman" w:cs="Times New Roman"/>
                <w:color w:val="000000"/>
                <w:w w:val="102"/>
                <w:sz w:val="28"/>
                <w:szCs w:val="28"/>
                <w:lang w:val="be-BY" w:eastAsia="ru-RU"/>
              </w:rPr>
              <w:t>.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w w:val="102"/>
                <w:sz w:val="28"/>
                <w:szCs w:val="28"/>
                <w:lang w:val="be-BY" w:eastAsia="ru-RU"/>
              </w:rPr>
              <w:t xml:space="preserve"> </w:t>
            </w:r>
            <w:proofErr w:type="spellStart"/>
            <w:r w:rsidRPr="00957C10">
              <w:rPr>
                <w:rFonts w:ascii="Times New Roman" w:eastAsia="Times New Roman" w:hAnsi="Times New Roman" w:cs="Times New Roman"/>
                <w:color w:val="000000"/>
                <w:w w:val="102"/>
                <w:sz w:val="28"/>
                <w:szCs w:val="28"/>
                <w:lang w:eastAsia="ru-RU"/>
              </w:rPr>
              <w:t>Электронны</w:t>
            </w:r>
            <w:proofErr w:type="spellEnd"/>
            <w:r w:rsidRPr="00957C10">
              <w:rPr>
                <w:rFonts w:ascii="Times New Roman" w:eastAsia="Times New Roman" w:hAnsi="Times New Roman" w:cs="Times New Roman"/>
                <w:color w:val="000000"/>
                <w:w w:val="102"/>
                <w:sz w:val="28"/>
                <w:szCs w:val="28"/>
                <w:lang w:eastAsia="ru-RU"/>
              </w:rPr>
              <w:t xml:space="preserve">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w w:val="102"/>
                <w:sz w:val="28"/>
                <w:szCs w:val="28"/>
                <w:lang w:val="be-BY" w:eastAsia="ru-RU"/>
              </w:rPr>
              <w:t xml:space="preserve">мікраскоп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w w:val="102"/>
                <w:sz w:val="28"/>
                <w:szCs w:val="28"/>
                <w:lang w:eastAsia="ru-RU"/>
              </w:rPr>
              <w:t xml:space="preserve">/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w w:val="102"/>
                <w:sz w:val="28"/>
                <w:szCs w:val="28"/>
                <w:lang w:val="be-BY" w:eastAsia="ru-RU"/>
              </w:rPr>
              <w:t xml:space="preserve">М. М. Аляхновіч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w w:val="102"/>
                <w:sz w:val="28"/>
                <w:szCs w:val="28"/>
                <w:lang w:eastAsia="ru-RU"/>
              </w:rPr>
              <w:t xml:space="preserve">// </w:t>
            </w:r>
            <w:proofErr w:type="spellStart"/>
            <w:r w:rsidRPr="00957C10">
              <w:rPr>
                <w:rFonts w:ascii="Times New Roman" w:eastAsia="Times New Roman" w:hAnsi="Times New Roman" w:cs="Times New Roman"/>
                <w:color w:val="000000"/>
                <w:w w:val="102"/>
                <w:sz w:val="28"/>
                <w:szCs w:val="28"/>
                <w:lang w:eastAsia="ru-RU"/>
              </w:rPr>
              <w:t>Беларус</w:t>
            </w:r>
            <w:proofErr w:type="spellEnd"/>
            <w:r w:rsidRPr="00957C10">
              <w:rPr>
                <w:rFonts w:ascii="Times New Roman" w:eastAsia="Times New Roman" w:hAnsi="Times New Roman" w:cs="Times New Roman"/>
                <w:color w:val="000000"/>
                <w:w w:val="102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57C10">
              <w:rPr>
                <w:rFonts w:ascii="Times New Roman" w:eastAsia="Times New Roman" w:hAnsi="Times New Roman" w:cs="Times New Roman"/>
                <w:color w:val="000000"/>
                <w:w w:val="102"/>
                <w:sz w:val="28"/>
                <w:szCs w:val="28"/>
                <w:lang w:eastAsia="ru-RU"/>
              </w:rPr>
              <w:t>энцыкл</w:t>
            </w:r>
            <w:proofErr w:type="spellEnd"/>
            <w:r w:rsidRPr="00957C10">
              <w:rPr>
                <w:rFonts w:ascii="Times New Roman" w:eastAsia="Times New Roman" w:hAnsi="Times New Roman" w:cs="Times New Roman"/>
                <w:color w:val="000000"/>
                <w:w w:val="102"/>
                <w:sz w:val="28"/>
                <w:szCs w:val="28"/>
                <w:lang w:eastAsia="ru-RU"/>
              </w:rPr>
              <w:t>.</w:t>
            </w:r>
            <w:proofErr w:type="gramStart"/>
            <w:r w:rsidRPr="00957C10">
              <w:rPr>
                <w:rFonts w:ascii="Times New Roman" w:eastAsia="Times New Roman" w:hAnsi="Times New Roman" w:cs="Times New Roman"/>
                <w:color w:val="000000"/>
                <w:w w:val="102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957C10">
              <w:rPr>
                <w:rFonts w:ascii="Times New Roman" w:eastAsia="Times New Roman" w:hAnsi="Times New Roman" w:cs="Times New Roman"/>
                <w:color w:val="000000"/>
                <w:w w:val="102"/>
                <w:sz w:val="28"/>
                <w:szCs w:val="28"/>
                <w:lang w:eastAsia="ru-RU"/>
              </w:rPr>
              <w:t xml:space="preserve"> у 18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w w:val="102"/>
                <w:sz w:val="28"/>
                <w:szCs w:val="28"/>
                <w:lang w:val="be-BY" w:eastAsia="ru-RU"/>
              </w:rPr>
              <w:t xml:space="preserve">т. – Мінск,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w w:val="102"/>
                <w:sz w:val="28"/>
                <w:szCs w:val="28"/>
                <w:lang w:eastAsia="ru-RU"/>
              </w:rPr>
              <w:t xml:space="preserve">2004. –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w w:val="102"/>
                <w:sz w:val="28"/>
                <w:szCs w:val="28"/>
                <w:lang w:val="be-BY" w:eastAsia="ru-RU"/>
              </w:rPr>
              <w:t>Т. 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w w:val="102"/>
                <w:sz w:val="28"/>
                <w:szCs w:val="28"/>
                <w:lang w:eastAsia="ru-RU"/>
              </w:rPr>
              <w:t xml:space="preserve">18,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w w:val="102"/>
                <w:sz w:val="28"/>
                <w:szCs w:val="28"/>
                <w:lang w:val="be-BY" w:eastAsia="ru-RU"/>
              </w:rPr>
              <w:t xml:space="preserve">кн.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w w:val="102"/>
                <w:sz w:val="28"/>
                <w:szCs w:val="28"/>
                <w:lang w:eastAsia="ru-RU"/>
              </w:rPr>
              <w:t>1. – С. 100.</w:t>
            </w:r>
          </w:p>
        </w:tc>
      </w:tr>
      <w:tr w:rsidR="0085767E" w:rsidRPr="00957C10" w:rsidTr="00946297">
        <w:trPr>
          <w:trHeight w:val="20"/>
        </w:trPr>
        <w:tc>
          <w:tcPr>
            <w:tcW w:w="1543" w:type="dxa"/>
            <w:tcBorders>
              <w:top w:val="nil"/>
              <w:bottom w:val="nil"/>
            </w:tcBorders>
            <w:shd w:val="clear" w:color="auto" w:fill="FFFFFF"/>
          </w:tcPr>
          <w:p w:rsidR="0085767E" w:rsidRPr="00957C10" w:rsidRDefault="0085767E" w:rsidP="00946297">
            <w:pPr>
              <w:shd w:val="clear" w:color="auto" w:fill="FFFFFF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8"/>
                <w:szCs w:val="28"/>
                <w:lang w:eastAsia="ru-RU"/>
              </w:rPr>
            </w:pPr>
          </w:p>
        </w:tc>
        <w:tc>
          <w:tcPr>
            <w:tcW w:w="7771" w:type="dxa"/>
            <w:tcBorders>
              <w:top w:val="nil"/>
              <w:bottom w:val="nil"/>
            </w:tcBorders>
            <w:shd w:val="clear" w:color="auto" w:fill="FFFFFF"/>
          </w:tcPr>
          <w:p w:rsidR="0085767E" w:rsidRPr="00957C10" w:rsidRDefault="0085767E" w:rsidP="00946297">
            <w:pPr>
              <w:shd w:val="clear" w:color="auto" w:fill="FFFFFF"/>
              <w:spacing w:before="120" w:after="0" w:line="26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proofErr w:type="spellStart"/>
            <w:r w:rsidRPr="00957C10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Витрувий</w:t>
            </w:r>
            <w:proofErr w:type="spellEnd"/>
            <w:r w:rsidRPr="00957C10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 //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val="be-BY" w:eastAsia="ru-RU"/>
              </w:rPr>
              <w:t xml:space="preserve">БСЭ. –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3-е изд. –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val="be-BY" w:eastAsia="ru-RU"/>
              </w:rPr>
              <w:t xml:space="preserve">М.,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1971. – Т. 5. – С. 359–360.</w:t>
            </w:r>
          </w:p>
        </w:tc>
      </w:tr>
      <w:tr w:rsidR="0085767E" w:rsidRPr="00957C10" w:rsidTr="00946297">
        <w:trPr>
          <w:trHeight w:val="20"/>
        </w:trPr>
        <w:tc>
          <w:tcPr>
            <w:tcW w:w="1543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85767E" w:rsidRPr="00957C10" w:rsidRDefault="0085767E" w:rsidP="00946297">
            <w:pPr>
              <w:shd w:val="clear" w:color="auto" w:fill="FFFFFF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8"/>
                <w:szCs w:val="28"/>
                <w:lang w:eastAsia="ru-RU"/>
              </w:rPr>
            </w:pPr>
          </w:p>
        </w:tc>
        <w:tc>
          <w:tcPr>
            <w:tcW w:w="777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85767E" w:rsidRPr="00957C10" w:rsidRDefault="0085767E" w:rsidP="00946297">
            <w:pPr>
              <w:shd w:val="clear" w:color="auto" w:fill="FFFFFF"/>
              <w:spacing w:before="120" w:after="0" w:line="26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28"/>
                <w:szCs w:val="28"/>
                <w:lang w:eastAsia="ru-RU"/>
              </w:rPr>
            </w:pPr>
            <w:proofErr w:type="spellStart"/>
            <w:r w:rsidRPr="00957C10">
              <w:rPr>
                <w:rFonts w:ascii="Times New Roman" w:eastAsia="Times New Roman" w:hAnsi="Times New Roman" w:cs="Times New Roman"/>
                <w:color w:val="000000"/>
                <w:w w:val="102"/>
                <w:sz w:val="28"/>
                <w:szCs w:val="28"/>
                <w:lang w:eastAsia="ru-RU"/>
              </w:rPr>
              <w:t>Мясникова</w:t>
            </w:r>
            <w:proofErr w:type="spellEnd"/>
            <w:r w:rsidRPr="00957C10">
              <w:rPr>
                <w:rFonts w:ascii="Times New Roman" w:eastAsia="Times New Roman" w:hAnsi="Times New Roman" w:cs="Times New Roman"/>
                <w:color w:val="000000"/>
                <w:w w:val="102"/>
                <w:sz w:val="28"/>
                <w:szCs w:val="28"/>
                <w:lang w:eastAsia="ru-RU"/>
              </w:rPr>
              <w:t xml:space="preserve">, Л. А. Природа человека / Л. А. </w:t>
            </w:r>
            <w:proofErr w:type="spellStart"/>
            <w:r w:rsidRPr="00957C10">
              <w:rPr>
                <w:rFonts w:ascii="Times New Roman" w:eastAsia="Times New Roman" w:hAnsi="Times New Roman" w:cs="Times New Roman"/>
                <w:color w:val="000000"/>
                <w:w w:val="102"/>
                <w:sz w:val="28"/>
                <w:szCs w:val="28"/>
                <w:lang w:eastAsia="ru-RU"/>
              </w:rPr>
              <w:t>Мясникова</w:t>
            </w:r>
            <w:proofErr w:type="spellEnd"/>
            <w:r w:rsidRPr="00957C10">
              <w:rPr>
                <w:rFonts w:ascii="Times New Roman" w:eastAsia="Times New Roman" w:hAnsi="Times New Roman" w:cs="Times New Roman"/>
                <w:color w:val="000000"/>
                <w:w w:val="102"/>
                <w:sz w:val="28"/>
                <w:szCs w:val="28"/>
                <w:lang w:eastAsia="ru-RU"/>
              </w:rPr>
              <w:t xml:space="preserve"> // Современный философский словарь / под общ. ред. В. Е. </w:t>
            </w:r>
            <w:proofErr w:type="spellStart"/>
            <w:r w:rsidRPr="00957C10">
              <w:rPr>
                <w:rFonts w:ascii="Times New Roman" w:eastAsia="Times New Roman" w:hAnsi="Times New Roman" w:cs="Times New Roman"/>
                <w:color w:val="000000"/>
                <w:w w:val="102"/>
                <w:sz w:val="28"/>
                <w:szCs w:val="28"/>
                <w:lang w:eastAsia="ru-RU"/>
              </w:rPr>
              <w:t>Кемерова</w:t>
            </w:r>
            <w:proofErr w:type="spellEnd"/>
            <w:r w:rsidRPr="00957C10">
              <w:rPr>
                <w:rFonts w:ascii="Times New Roman" w:eastAsia="Times New Roman" w:hAnsi="Times New Roman" w:cs="Times New Roman"/>
                <w:color w:val="000000"/>
                <w:w w:val="102"/>
                <w:sz w:val="28"/>
                <w:szCs w:val="28"/>
                <w:lang w:eastAsia="ru-RU"/>
              </w:rPr>
              <w:t>. – М., 2004. – С. 550–553.</w:t>
            </w:r>
          </w:p>
        </w:tc>
      </w:tr>
      <w:tr w:rsidR="0085767E" w:rsidRPr="00957C10" w:rsidTr="00946297">
        <w:trPr>
          <w:trHeight w:val="20"/>
        </w:trPr>
        <w:tc>
          <w:tcPr>
            <w:tcW w:w="1543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85767E" w:rsidRPr="00957C10" w:rsidRDefault="0085767E" w:rsidP="00946297">
            <w:pPr>
              <w:shd w:val="clear" w:color="auto" w:fill="FFFFFF"/>
              <w:spacing w:after="0" w:line="26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10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8"/>
                <w:szCs w:val="28"/>
                <w:lang w:eastAsia="ru-RU"/>
              </w:rPr>
              <w:t xml:space="preserve">Законы и </w:t>
            </w:r>
            <w:proofErr w:type="spellStart"/>
            <w:proofErr w:type="gramStart"/>
            <w:r w:rsidRPr="00957C10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28"/>
                <w:szCs w:val="28"/>
                <w:lang w:eastAsia="ru-RU"/>
              </w:rPr>
              <w:t>законода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28"/>
                <w:szCs w:val="28"/>
                <w:lang w:eastAsia="ru-RU"/>
              </w:rPr>
              <w:t>-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28"/>
                <w:szCs w:val="28"/>
                <w:lang w:eastAsia="ru-RU"/>
              </w:rPr>
              <w:t>тельные</w:t>
            </w:r>
            <w:proofErr w:type="gramEnd"/>
            <w:r w:rsidRPr="00957C10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28"/>
                <w:szCs w:val="28"/>
                <w:lang w:eastAsia="ru-RU"/>
              </w:rPr>
              <w:t xml:space="preserve">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8"/>
                <w:szCs w:val="28"/>
                <w:lang w:eastAsia="ru-RU"/>
              </w:rPr>
              <w:t>материалы</w:t>
            </w:r>
          </w:p>
        </w:tc>
        <w:tc>
          <w:tcPr>
            <w:tcW w:w="7771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85767E" w:rsidRPr="00957C10" w:rsidRDefault="0085767E" w:rsidP="00946297">
            <w:pPr>
              <w:shd w:val="clear" w:color="auto" w:fill="FFFFFF"/>
              <w:spacing w:after="0" w:line="262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957C10">
              <w:rPr>
                <w:rFonts w:ascii="Times New Roman" w:eastAsia="Times New Roman" w:hAnsi="Times New Roman" w:cs="Times New Roman"/>
                <w:color w:val="000000"/>
                <w:w w:val="102"/>
                <w:sz w:val="28"/>
                <w:szCs w:val="28"/>
                <w:lang w:eastAsia="ru-RU"/>
              </w:rPr>
              <w:t>О размерах государственных стипендий учащейся молодежи : постановление Совета Министров</w:t>
            </w:r>
            <w:proofErr w:type="gramStart"/>
            <w:r w:rsidRPr="00957C10">
              <w:rPr>
                <w:rFonts w:ascii="Times New Roman" w:eastAsia="Times New Roman" w:hAnsi="Times New Roman" w:cs="Times New Roman"/>
                <w:color w:val="000000"/>
                <w:w w:val="10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7C10">
              <w:rPr>
                <w:rFonts w:ascii="Times New Roman" w:eastAsia="Times New Roman" w:hAnsi="Times New Roman" w:cs="Times New Roman"/>
                <w:color w:val="000000"/>
                <w:w w:val="102"/>
                <w:sz w:val="28"/>
                <w:szCs w:val="28"/>
                <w:lang w:eastAsia="ru-RU"/>
              </w:rPr>
              <w:t>Р</w:t>
            </w:r>
            <w:proofErr w:type="gramEnd"/>
            <w:r w:rsidRPr="00957C10">
              <w:rPr>
                <w:rFonts w:ascii="Times New Roman" w:eastAsia="Times New Roman" w:hAnsi="Times New Roman" w:cs="Times New Roman"/>
                <w:color w:val="000000"/>
                <w:w w:val="102"/>
                <w:sz w:val="28"/>
                <w:szCs w:val="28"/>
                <w:lang w:eastAsia="ru-RU"/>
              </w:rPr>
              <w:t>есп</w:t>
            </w:r>
            <w:proofErr w:type="spellEnd"/>
            <w:r w:rsidRPr="00957C10">
              <w:rPr>
                <w:rFonts w:ascii="Times New Roman" w:eastAsia="Times New Roman" w:hAnsi="Times New Roman" w:cs="Times New Roman"/>
                <w:color w:val="000000"/>
                <w:w w:val="102"/>
                <w:sz w:val="28"/>
                <w:szCs w:val="28"/>
                <w:lang w:eastAsia="ru-RU"/>
              </w:rPr>
              <w:t xml:space="preserve">. Беларусь, 23 апр.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957C10">
                <w:rPr>
                  <w:rFonts w:ascii="Times New Roman" w:eastAsia="Times New Roman" w:hAnsi="Times New Roman" w:cs="Times New Roman"/>
                  <w:color w:val="000000"/>
                  <w:w w:val="102"/>
                  <w:sz w:val="28"/>
                  <w:szCs w:val="28"/>
                  <w:lang w:eastAsia="ru-RU"/>
                </w:rPr>
                <w:t>2004 г</w:t>
              </w:r>
            </w:smartTag>
            <w:r w:rsidRPr="00957C10">
              <w:rPr>
                <w:rFonts w:ascii="Times New Roman" w:eastAsia="Times New Roman" w:hAnsi="Times New Roman" w:cs="Times New Roman"/>
                <w:color w:val="000000"/>
                <w:w w:val="102"/>
                <w:sz w:val="28"/>
                <w:szCs w:val="28"/>
                <w:lang w:eastAsia="ru-RU"/>
              </w:rPr>
              <w:t>., № 468 // Нац. реестр правовы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8"/>
                <w:szCs w:val="28"/>
                <w:lang w:eastAsia="ru-RU"/>
              </w:rPr>
              <w:t xml:space="preserve">х актов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8"/>
                <w:szCs w:val="28"/>
                <w:lang w:eastAsia="ru-RU"/>
              </w:rPr>
              <w:t>Респ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8"/>
                <w:szCs w:val="28"/>
                <w:lang w:eastAsia="ru-RU"/>
              </w:rPr>
              <w:t>. Беларусь. – 2004. 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w w:val="102"/>
                <w:sz w:val="28"/>
                <w:szCs w:val="28"/>
                <w:lang w:eastAsia="ru-RU"/>
              </w:rPr>
              <w:t>– № 69. – 5/14142.</w:t>
            </w:r>
          </w:p>
        </w:tc>
      </w:tr>
      <w:tr w:rsidR="0085767E" w:rsidRPr="00957C10" w:rsidTr="00946297">
        <w:trPr>
          <w:trHeight w:val="20"/>
        </w:trPr>
        <w:tc>
          <w:tcPr>
            <w:tcW w:w="1543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85767E" w:rsidRPr="00957C10" w:rsidRDefault="0085767E" w:rsidP="00946297">
            <w:pPr>
              <w:spacing w:after="0" w:line="26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7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85767E" w:rsidRPr="00957C10" w:rsidRDefault="0085767E" w:rsidP="00946297">
            <w:pPr>
              <w:shd w:val="clear" w:color="auto" w:fill="FFFFFF"/>
              <w:spacing w:before="120" w:after="0" w:line="26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10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8"/>
                <w:szCs w:val="28"/>
                <w:lang w:eastAsia="ru-RU"/>
              </w:rPr>
              <w:t>О государственной пошлине</w:t>
            </w:r>
            <w:proofErr w:type="gramStart"/>
            <w:r w:rsidRPr="00957C10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957C10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8"/>
                <w:szCs w:val="28"/>
                <w:lang w:eastAsia="ru-RU"/>
              </w:rPr>
              <w:t xml:space="preserve"> Закон </w:t>
            </w:r>
            <w:proofErr w:type="spellStart"/>
            <w:r w:rsidRPr="00957C10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8"/>
                <w:szCs w:val="28"/>
                <w:lang w:eastAsia="ru-RU"/>
              </w:rPr>
              <w:t>Респ</w:t>
            </w:r>
            <w:proofErr w:type="spellEnd"/>
            <w:r w:rsidRPr="00957C10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8"/>
                <w:szCs w:val="28"/>
                <w:lang w:eastAsia="ru-RU"/>
              </w:rPr>
              <w:t xml:space="preserve">. Беларусь, 10 янв.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957C10">
                <w:rPr>
                  <w:rFonts w:ascii="Times New Roman" w:eastAsia="Times New Roman" w:hAnsi="Times New Roman" w:cs="Times New Roman"/>
                  <w:color w:val="000000"/>
                  <w:spacing w:val="-2"/>
                  <w:w w:val="102"/>
                  <w:sz w:val="28"/>
                  <w:szCs w:val="28"/>
                  <w:lang w:eastAsia="ru-RU"/>
                </w:rPr>
                <w:t>1992 г</w:t>
              </w:r>
            </w:smartTag>
            <w:r w:rsidRPr="00957C10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8"/>
                <w:szCs w:val="28"/>
                <w:lang w:eastAsia="ru-RU"/>
              </w:rPr>
              <w:t xml:space="preserve">.,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w w:val="102"/>
                <w:sz w:val="28"/>
                <w:szCs w:val="28"/>
                <w:lang w:eastAsia="ru-RU"/>
              </w:rPr>
              <w:t>№ 1394-Х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w w:val="102"/>
                <w:sz w:val="28"/>
                <w:szCs w:val="28"/>
                <w:lang w:val="en-US" w:eastAsia="ru-RU"/>
              </w:rPr>
              <w:t>II</w:t>
            </w:r>
            <w:proofErr w:type="gramStart"/>
            <w:r w:rsidRPr="00957C10">
              <w:rPr>
                <w:rFonts w:ascii="Times New Roman" w:eastAsia="Times New Roman" w:hAnsi="Times New Roman" w:cs="Times New Roman"/>
                <w:color w:val="000000"/>
                <w:w w:val="102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957C10">
              <w:rPr>
                <w:rFonts w:ascii="Times New Roman" w:eastAsia="Times New Roman" w:hAnsi="Times New Roman" w:cs="Times New Roman"/>
                <w:color w:val="000000"/>
                <w:w w:val="102"/>
                <w:sz w:val="28"/>
                <w:szCs w:val="28"/>
                <w:lang w:eastAsia="ru-RU"/>
              </w:rPr>
              <w:t xml:space="preserve"> в ред. Закона </w:t>
            </w:r>
            <w:proofErr w:type="spellStart"/>
            <w:r w:rsidRPr="00957C10">
              <w:rPr>
                <w:rFonts w:ascii="Times New Roman" w:eastAsia="Times New Roman" w:hAnsi="Times New Roman" w:cs="Times New Roman"/>
                <w:color w:val="000000"/>
                <w:w w:val="102"/>
                <w:sz w:val="28"/>
                <w:szCs w:val="28"/>
                <w:lang w:eastAsia="ru-RU"/>
              </w:rPr>
              <w:t>Респ</w:t>
            </w:r>
            <w:proofErr w:type="spellEnd"/>
            <w:r w:rsidRPr="00957C10">
              <w:rPr>
                <w:rFonts w:ascii="Times New Roman" w:eastAsia="Times New Roman" w:hAnsi="Times New Roman" w:cs="Times New Roman"/>
                <w:color w:val="000000"/>
                <w:w w:val="102"/>
                <w:sz w:val="28"/>
                <w:szCs w:val="28"/>
                <w:lang w:eastAsia="ru-RU"/>
              </w:rPr>
              <w:t xml:space="preserve">. Беларусь от 19.07.2005 г. 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28"/>
                <w:szCs w:val="28"/>
                <w:lang w:eastAsia="ru-RU"/>
              </w:rPr>
              <w:t>// Консультант Плюс : Беларусь. Технология 3000 [Электронный ресурс] / ООО «</w:t>
            </w:r>
            <w:proofErr w:type="spellStart"/>
            <w:r w:rsidRPr="00957C10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8"/>
                <w:szCs w:val="28"/>
                <w:lang w:eastAsia="ru-RU"/>
              </w:rPr>
              <w:t>ЮрСпектр</w:t>
            </w:r>
            <w:proofErr w:type="spellEnd"/>
            <w:r w:rsidRPr="00957C10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8"/>
                <w:szCs w:val="28"/>
                <w:lang w:eastAsia="ru-RU"/>
              </w:rPr>
              <w:t>». –</w:t>
            </w:r>
            <w:r w:rsidRPr="00957C10">
              <w:rPr>
                <w:rFonts w:ascii="Times New Roman" w:eastAsia="Times New Roman" w:hAnsi="Times New Roman" w:cs="Times New Roman"/>
                <w:color w:val="000000"/>
                <w:w w:val="102"/>
                <w:sz w:val="28"/>
                <w:szCs w:val="28"/>
                <w:lang w:eastAsia="ru-RU"/>
              </w:rPr>
              <w:t xml:space="preserve"> Минск, 2006…</w:t>
            </w:r>
          </w:p>
        </w:tc>
      </w:tr>
    </w:tbl>
    <w:p w:rsidR="0085767E" w:rsidRPr="00957C10" w:rsidRDefault="0085767E" w:rsidP="0085767E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85767E" w:rsidRPr="007D75DE" w:rsidRDefault="0085767E" w:rsidP="008576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5767E" w:rsidRPr="0049214E" w:rsidRDefault="0085767E" w:rsidP="008576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767E" w:rsidRPr="00243344" w:rsidRDefault="0085767E" w:rsidP="0085767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67E" w:rsidRPr="0049214E" w:rsidRDefault="0085767E" w:rsidP="0049214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5767E" w:rsidRPr="00492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B0A" w:rsidRDefault="00790B0A" w:rsidP="0085767E">
      <w:pPr>
        <w:spacing w:after="0" w:line="240" w:lineRule="auto"/>
      </w:pPr>
      <w:r>
        <w:separator/>
      </w:r>
    </w:p>
  </w:endnote>
  <w:endnote w:type="continuationSeparator" w:id="0">
    <w:p w:rsidR="00790B0A" w:rsidRDefault="00790B0A" w:rsidP="00857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B0A" w:rsidRDefault="00790B0A" w:rsidP="0085767E">
      <w:pPr>
        <w:spacing w:after="0" w:line="240" w:lineRule="auto"/>
      </w:pPr>
      <w:r>
        <w:separator/>
      </w:r>
    </w:p>
  </w:footnote>
  <w:footnote w:type="continuationSeparator" w:id="0">
    <w:p w:rsidR="00790B0A" w:rsidRDefault="00790B0A" w:rsidP="0085767E">
      <w:pPr>
        <w:spacing w:after="0" w:line="240" w:lineRule="auto"/>
      </w:pPr>
      <w:r>
        <w:continuationSeparator/>
      </w:r>
    </w:p>
  </w:footnote>
  <w:footnote w:id="1">
    <w:p w:rsidR="0085767E" w:rsidRPr="0085767E" w:rsidRDefault="0085767E" w:rsidP="0085767E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31AB"/>
    <w:multiLevelType w:val="hybridMultilevel"/>
    <w:tmpl w:val="ED883F9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B306D5A"/>
    <w:multiLevelType w:val="multilevel"/>
    <w:tmpl w:val="E09E96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215"/>
    <w:rsid w:val="000837C0"/>
    <w:rsid w:val="00362F9E"/>
    <w:rsid w:val="003B1BFC"/>
    <w:rsid w:val="0049214E"/>
    <w:rsid w:val="006E4215"/>
    <w:rsid w:val="00790B0A"/>
    <w:rsid w:val="0085767E"/>
    <w:rsid w:val="00D3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67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85767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5767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576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67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85767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5767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576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1893</Words>
  <Characters>10793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12661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Herasimovich Natallia N.</dc:creator>
  <cp:keywords/>
  <dc:description/>
  <cp:lastModifiedBy>523</cp:lastModifiedBy>
  <cp:revision>4</cp:revision>
  <dcterms:created xsi:type="dcterms:W3CDTF">2018-07-10T12:12:00Z</dcterms:created>
  <dcterms:modified xsi:type="dcterms:W3CDTF">2019-06-20T09:04:00Z</dcterms:modified>
</cp:coreProperties>
</file>