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774C" w14:textId="77777777" w:rsidR="00CC7CF7" w:rsidRDefault="00CC7CF7" w:rsidP="00B8766B">
      <w:pPr>
        <w:spacing w:before="100" w:beforeAutospacing="1" w:after="100" w:afterAutospacing="1" w:line="240" w:lineRule="auto"/>
        <w:ind w:left="567" w:right="56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14:paraId="1F4B8B98" w14:textId="4205246F" w:rsidR="00ED3FFB" w:rsidRDefault="00E06403" w:rsidP="00B8766B">
      <w:pPr>
        <w:spacing w:before="100" w:beforeAutospacing="1" w:after="100" w:afterAutospacing="1" w:line="240" w:lineRule="auto"/>
        <w:ind w:left="567" w:right="56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16C017" wp14:editId="3FDC70F0">
            <wp:simplePos x="0" y="0"/>
            <wp:positionH relativeFrom="column">
              <wp:posOffset>2569183</wp:posOffset>
            </wp:positionH>
            <wp:positionV relativeFrom="paragraph">
              <wp:posOffset>4915</wp:posOffset>
            </wp:positionV>
            <wp:extent cx="1905635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377" y="21424"/>
                <wp:lineTo x="21377" y="0"/>
                <wp:lineTo x="0" y="0"/>
              </wp:wrapPolygon>
            </wp:wrapTight>
            <wp:docPr id="1" name="Picture 1" descr="Kalashnikov-Technof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ashnikov-Technof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6FFEA" w14:textId="77777777" w:rsidR="0099443F" w:rsidRDefault="0099443F" w:rsidP="00B8766B">
      <w:pPr>
        <w:spacing w:before="100" w:beforeAutospacing="1" w:after="100" w:afterAutospacing="1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</w:p>
    <w:p w14:paraId="0DE8B5E9" w14:textId="77777777" w:rsidR="00F435E4" w:rsidRDefault="00F435E4" w:rsidP="00B8766B">
      <w:pPr>
        <w:spacing w:before="100" w:beforeAutospacing="1" w:after="0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14:paraId="47E458B5" w14:textId="77777777" w:rsidR="00F77C2E" w:rsidRPr="00A27270" w:rsidRDefault="00F77C2E" w:rsidP="00B8766B">
      <w:pPr>
        <w:spacing w:before="100" w:beforeAutospacing="1" w:after="0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14:paraId="4904889A" w14:textId="44060EB2" w:rsidR="0099443F" w:rsidRPr="0099443F" w:rsidRDefault="00F435E4" w:rsidP="00B8766B">
      <w:pPr>
        <w:spacing w:before="100" w:beforeAutospacing="1" w:after="0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 w:eastAsia="ru-RU"/>
        </w:rPr>
        <w:t>V</w:t>
      </w:r>
      <w:r w:rsidR="007E7CC6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 w:eastAsia="ru-RU"/>
        </w:rPr>
        <w:t>I</w:t>
      </w:r>
      <w:r w:rsidRPr="00A2727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</w:t>
      </w:r>
      <w:r w:rsidR="00F630C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М</w:t>
      </w:r>
      <w:r w:rsidR="00ED3FFB"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еждународный открытый</w:t>
      </w:r>
    </w:p>
    <w:p w14:paraId="4DF9588E" w14:textId="77777777" w:rsidR="00ED3FFB" w:rsidRPr="00ED3FFB" w:rsidRDefault="00ED3FFB" w:rsidP="00B8766B">
      <w:pPr>
        <w:spacing w:after="100" w:afterAutospacing="1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научно-технический</w:t>
      </w:r>
      <w:r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br/>
        <w:t>ФЕСТИВАЛЬ РОБОТОТЕХНИКИ</w:t>
      </w:r>
      <w:r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br/>
        <w:t>«КАЛАШНИКОВ-ТЕХНОФЕСТ»</w:t>
      </w:r>
    </w:p>
    <w:p w14:paraId="67458414" w14:textId="376E9F6D" w:rsidR="00D2445C" w:rsidRDefault="00FF19E2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Приглашаем принять участие в </w:t>
      </w: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7E7CC6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FF19E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="00ED3FFB" w:rsidRPr="00D2445C">
        <w:rPr>
          <w:rFonts w:ascii="Times New Roman" w:hAnsi="Times New Roman" w:cs="Times New Roman"/>
          <w:sz w:val="28"/>
          <w:szCs w:val="24"/>
        </w:rPr>
        <w:t xml:space="preserve">еждународном открытом научно-техническом </w:t>
      </w:r>
      <w:r w:rsidR="008A6355" w:rsidRPr="00D2445C">
        <w:rPr>
          <w:rFonts w:ascii="Times New Roman" w:hAnsi="Times New Roman" w:cs="Times New Roman"/>
          <w:sz w:val="28"/>
          <w:szCs w:val="24"/>
        </w:rPr>
        <w:t>фестивале робототехники</w:t>
      </w:r>
      <w:r w:rsidR="00ED3FFB" w:rsidRPr="00D2445C">
        <w:rPr>
          <w:rFonts w:ascii="Times New Roman" w:hAnsi="Times New Roman" w:cs="Times New Roman"/>
          <w:sz w:val="28"/>
          <w:szCs w:val="24"/>
        </w:rPr>
        <w:t xml:space="preserve"> «КАЛАШНИКОВ-ТЕХНОФЕСТ», </w:t>
      </w:r>
    </w:p>
    <w:p w14:paraId="0F257D0D" w14:textId="35D47E35" w:rsidR="00F435E4" w:rsidRPr="00D2445C" w:rsidRDefault="007E7CC6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Style w:val="a4"/>
          <w:rFonts w:ascii="Times New Roman" w:hAnsi="Times New Roman" w:cs="Times New Roman"/>
          <w:color w:val="FF0000"/>
          <w:sz w:val="28"/>
          <w:szCs w:val="24"/>
        </w:rPr>
        <w:t>2</w:t>
      </w:r>
      <w:r w:rsidRPr="00A65D3A">
        <w:rPr>
          <w:rStyle w:val="a4"/>
          <w:rFonts w:ascii="Times New Roman" w:hAnsi="Times New Roman" w:cs="Times New Roman"/>
          <w:color w:val="FF0000"/>
          <w:sz w:val="28"/>
          <w:szCs w:val="24"/>
        </w:rPr>
        <w:t>7</w:t>
      </w:r>
      <w:r w:rsidR="00E06403"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 января </w:t>
      </w:r>
      <w:r w:rsidR="00ED3FFB" w:rsidRPr="00D2445C">
        <w:rPr>
          <w:rStyle w:val="a4"/>
          <w:rFonts w:ascii="Times New Roman" w:hAnsi="Times New Roman" w:cs="Times New Roman"/>
          <w:color w:val="FF0000"/>
          <w:sz w:val="28"/>
          <w:szCs w:val="24"/>
        </w:rPr>
        <w:t>-</w:t>
      </w:r>
      <w:r w:rsidR="00E06403"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A65D3A">
        <w:rPr>
          <w:rStyle w:val="a4"/>
          <w:rFonts w:ascii="Times New Roman" w:hAnsi="Times New Roman" w:cs="Times New Roman"/>
          <w:color w:val="FF0000"/>
          <w:sz w:val="28"/>
          <w:szCs w:val="24"/>
        </w:rPr>
        <w:t>01</w:t>
      </w:r>
      <w:r w:rsidR="00E06403"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 февраля 202</w:t>
      </w:r>
      <w:r w:rsidRPr="00A65D3A"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6 </w:t>
      </w:r>
      <w:r>
        <w:rPr>
          <w:rStyle w:val="a4"/>
          <w:rFonts w:ascii="Times New Roman" w:hAnsi="Times New Roman" w:cs="Times New Roman"/>
          <w:color w:val="FF0000"/>
          <w:sz w:val="28"/>
          <w:szCs w:val="24"/>
        </w:rPr>
        <w:t>года</w:t>
      </w:r>
      <w:r w:rsidR="00AC23AF"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14:paraId="7F6A55CD" w14:textId="2C3B1532" w:rsidR="008A6355" w:rsidRPr="00D2445C" w:rsidRDefault="00ED3FFB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 w:rsidRPr="00D2445C">
        <w:rPr>
          <w:rFonts w:ascii="Times New Roman" w:hAnsi="Times New Roman" w:cs="Times New Roman"/>
          <w:sz w:val="28"/>
          <w:szCs w:val="24"/>
        </w:rPr>
        <w:t xml:space="preserve"> г.</w:t>
      </w:r>
      <w:r w:rsidR="008A6355" w:rsidRPr="00D2445C">
        <w:rPr>
          <w:rFonts w:ascii="Times New Roman" w:hAnsi="Times New Roman" w:cs="Times New Roman"/>
          <w:sz w:val="28"/>
          <w:szCs w:val="24"/>
        </w:rPr>
        <w:t xml:space="preserve"> </w:t>
      </w:r>
      <w:r w:rsidRPr="00D2445C">
        <w:rPr>
          <w:rFonts w:ascii="Times New Roman" w:hAnsi="Times New Roman" w:cs="Times New Roman"/>
          <w:sz w:val="28"/>
          <w:szCs w:val="24"/>
        </w:rPr>
        <w:t>Ижевск</w:t>
      </w:r>
      <w:r w:rsidR="008A6355" w:rsidRPr="00D2445C">
        <w:rPr>
          <w:rFonts w:ascii="Times New Roman" w:hAnsi="Times New Roman" w:cs="Times New Roman"/>
          <w:sz w:val="28"/>
          <w:szCs w:val="24"/>
        </w:rPr>
        <w:t>,</w:t>
      </w:r>
      <w:r w:rsidRPr="00D2445C">
        <w:rPr>
          <w:rFonts w:ascii="Times New Roman" w:hAnsi="Times New Roman" w:cs="Times New Roman"/>
          <w:sz w:val="28"/>
          <w:szCs w:val="24"/>
        </w:rPr>
        <w:t xml:space="preserve"> </w:t>
      </w:r>
      <w:r w:rsidR="008A6355" w:rsidRPr="00D2445C">
        <w:rPr>
          <w:rFonts w:ascii="Times New Roman" w:hAnsi="Times New Roman" w:cs="Times New Roman"/>
          <w:sz w:val="28"/>
          <w:szCs w:val="24"/>
        </w:rPr>
        <w:t>Удмуртская республика.</w:t>
      </w:r>
    </w:p>
    <w:p w14:paraId="051AAD80" w14:textId="77777777" w:rsidR="00F435E4" w:rsidRPr="00D2445C" w:rsidRDefault="00F435E4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</w:p>
    <w:p w14:paraId="3084F056" w14:textId="73FCE474" w:rsidR="00F435E4" w:rsidRPr="00D2445C" w:rsidRDefault="008A6355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D2445C">
        <w:rPr>
          <w:rFonts w:ascii="Times New Roman" w:hAnsi="Times New Roman" w:cs="Times New Roman"/>
          <w:i/>
          <w:sz w:val="28"/>
          <w:szCs w:val="24"/>
        </w:rPr>
        <w:t xml:space="preserve">Организатор фестиваля: </w:t>
      </w:r>
    </w:p>
    <w:p w14:paraId="720A3268" w14:textId="77777777" w:rsidR="000860CA" w:rsidRDefault="00ED3FFB" w:rsidP="00F91B90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 w:rsidRPr="000860CA">
        <w:rPr>
          <w:rFonts w:ascii="Times New Roman" w:hAnsi="Times New Roman" w:cs="Times New Roman"/>
          <w:b/>
          <w:sz w:val="28"/>
          <w:szCs w:val="24"/>
        </w:rPr>
        <w:t xml:space="preserve">ФГБОУ </w:t>
      </w:r>
      <w:proofErr w:type="gramStart"/>
      <w:r w:rsidRPr="000860CA">
        <w:rPr>
          <w:rFonts w:ascii="Times New Roman" w:hAnsi="Times New Roman" w:cs="Times New Roman"/>
          <w:b/>
          <w:sz w:val="28"/>
          <w:szCs w:val="24"/>
        </w:rPr>
        <w:t>ВО</w:t>
      </w:r>
      <w:proofErr w:type="gramEnd"/>
      <w:r w:rsidRPr="000860CA">
        <w:rPr>
          <w:rFonts w:ascii="Times New Roman" w:hAnsi="Times New Roman" w:cs="Times New Roman"/>
          <w:b/>
          <w:sz w:val="28"/>
          <w:szCs w:val="24"/>
        </w:rPr>
        <w:t xml:space="preserve"> «Ижевский государственный технический университет </w:t>
      </w:r>
      <w:r w:rsidR="00F44126" w:rsidRPr="000860CA">
        <w:rPr>
          <w:rFonts w:ascii="Times New Roman" w:hAnsi="Times New Roman" w:cs="Times New Roman"/>
          <w:b/>
          <w:sz w:val="28"/>
          <w:szCs w:val="24"/>
        </w:rPr>
        <w:t xml:space="preserve">                            </w:t>
      </w:r>
      <w:r w:rsidRPr="000860CA">
        <w:rPr>
          <w:rFonts w:ascii="Times New Roman" w:hAnsi="Times New Roman" w:cs="Times New Roman"/>
          <w:b/>
          <w:sz w:val="28"/>
          <w:szCs w:val="24"/>
        </w:rPr>
        <w:t xml:space="preserve">имени М.Т. </w:t>
      </w:r>
      <w:r w:rsidR="00BF5332" w:rsidRPr="000860CA">
        <w:rPr>
          <w:rFonts w:ascii="Times New Roman" w:hAnsi="Times New Roman" w:cs="Times New Roman"/>
          <w:b/>
          <w:sz w:val="28"/>
          <w:szCs w:val="24"/>
        </w:rPr>
        <w:t>Калашникова»</w:t>
      </w:r>
      <w:r w:rsidR="00BF533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1F3DBFE" w14:textId="52669320" w:rsidR="00BF5332" w:rsidRDefault="00BF5332" w:rsidP="00F91B90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поддержке</w:t>
      </w:r>
      <w:r w:rsidR="000860CA">
        <w:rPr>
          <w:rFonts w:ascii="Times New Roman" w:hAnsi="Times New Roman" w:cs="Times New Roman"/>
          <w:sz w:val="28"/>
          <w:szCs w:val="24"/>
        </w:rPr>
        <w:t xml:space="preserve"> </w:t>
      </w:r>
      <w:r w:rsidR="00444ACB">
        <w:rPr>
          <w:rFonts w:ascii="Times New Roman" w:hAnsi="Times New Roman" w:cs="Times New Roman"/>
          <w:sz w:val="28"/>
          <w:szCs w:val="24"/>
        </w:rPr>
        <w:t>АО «Концерн «Калашников»</w:t>
      </w:r>
    </w:p>
    <w:p w14:paraId="07A76AB4" w14:textId="77777777" w:rsidR="000860CA" w:rsidRDefault="000860CA" w:rsidP="00BF5332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i/>
          <w:sz w:val="28"/>
          <w:szCs w:val="24"/>
        </w:rPr>
      </w:pPr>
    </w:p>
    <w:p w14:paraId="47D533F2" w14:textId="77777777" w:rsidR="00BF5332" w:rsidRDefault="00BF5332" w:rsidP="00BF5332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F5332">
        <w:rPr>
          <w:rFonts w:ascii="Times New Roman" w:hAnsi="Times New Roman" w:cs="Times New Roman"/>
          <w:i/>
          <w:sz w:val="28"/>
          <w:szCs w:val="24"/>
        </w:rPr>
        <w:t>соорганиз</w:t>
      </w:r>
      <w:bookmarkStart w:id="0" w:name="_GoBack"/>
      <w:bookmarkEnd w:id="0"/>
      <w:r w:rsidRPr="00BF5332">
        <w:rPr>
          <w:rFonts w:ascii="Times New Roman" w:hAnsi="Times New Roman" w:cs="Times New Roman"/>
          <w:i/>
          <w:sz w:val="28"/>
          <w:szCs w:val="24"/>
        </w:rPr>
        <w:t>аторы</w:t>
      </w:r>
      <w:proofErr w:type="spellEnd"/>
      <w:r w:rsidRPr="00BF5332">
        <w:rPr>
          <w:rFonts w:ascii="Times New Roman" w:hAnsi="Times New Roman" w:cs="Times New Roman"/>
          <w:i/>
          <w:sz w:val="28"/>
          <w:szCs w:val="24"/>
        </w:rPr>
        <w:t xml:space="preserve"> фестиваля:</w:t>
      </w:r>
      <w:r w:rsidRPr="00BF533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1C72CE7" w14:textId="1F6508F5" w:rsidR="00E761AF" w:rsidRPr="00A65D3A" w:rsidRDefault="00E761AF" w:rsidP="00BF5332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 w:rsidRPr="00A65D3A">
        <w:rPr>
          <w:rFonts w:ascii="Times New Roman" w:hAnsi="Times New Roman" w:cs="Times New Roman"/>
          <w:sz w:val="28"/>
          <w:szCs w:val="24"/>
        </w:rPr>
        <w:t xml:space="preserve">ФГБОУ </w:t>
      </w:r>
      <w:proofErr w:type="gramStart"/>
      <w:r w:rsidRPr="00A65D3A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Pr="00A65D3A">
        <w:rPr>
          <w:rFonts w:ascii="Times New Roman" w:hAnsi="Times New Roman" w:cs="Times New Roman"/>
          <w:sz w:val="28"/>
          <w:szCs w:val="24"/>
        </w:rPr>
        <w:t xml:space="preserve"> «Удмуртский </w:t>
      </w:r>
      <w:r w:rsidR="004D05D9" w:rsidRPr="00A65D3A">
        <w:rPr>
          <w:rFonts w:ascii="Times New Roman" w:hAnsi="Times New Roman" w:cs="Times New Roman"/>
          <w:sz w:val="28"/>
          <w:szCs w:val="24"/>
        </w:rPr>
        <w:t>г</w:t>
      </w:r>
      <w:r w:rsidRPr="00A65D3A">
        <w:rPr>
          <w:rFonts w:ascii="Times New Roman" w:hAnsi="Times New Roman" w:cs="Times New Roman"/>
          <w:sz w:val="28"/>
          <w:szCs w:val="24"/>
        </w:rPr>
        <w:t xml:space="preserve">осударственный </w:t>
      </w:r>
      <w:r w:rsidR="004D05D9" w:rsidRPr="009E463E">
        <w:rPr>
          <w:rFonts w:ascii="Times New Roman" w:hAnsi="Times New Roman" w:cs="Times New Roman"/>
          <w:i/>
          <w:sz w:val="28"/>
          <w:szCs w:val="24"/>
        </w:rPr>
        <w:t>у</w:t>
      </w:r>
      <w:r w:rsidRPr="009E463E">
        <w:rPr>
          <w:rFonts w:ascii="Times New Roman" w:hAnsi="Times New Roman" w:cs="Times New Roman"/>
          <w:i/>
          <w:sz w:val="28"/>
          <w:szCs w:val="24"/>
        </w:rPr>
        <w:t>ниверситет</w:t>
      </w:r>
      <w:r w:rsidRPr="00A65D3A">
        <w:rPr>
          <w:rFonts w:ascii="Times New Roman" w:hAnsi="Times New Roman" w:cs="Times New Roman"/>
          <w:sz w:val="28"/>
          <w:szCs w:val="24"/>
        </w:rPr>
        <w:t>»</w:t>
      </w:r>
      <w:r w:rsidR="008A6355" w:rsidRPr="00A65D3A">
        <w:rPr>
          <w:rFonts w:ascii="Times New Roman" w:hAnsi="Times New Roman" w:cs="Times New Roman"/>
          <w:sz w:val="28"/>
          <w:szCs w:val="24"/>
        </w:rPr>
        <w:t>,</w:t>
      </w:r>
      <w:r w:rsidR="009E463E">
        <w:rPr>
          <w:rFonts w:ascii="Times New Roman" w:hAnsi="Times New Roman" w:cs="Times New Roman"/>
          <w:sz w:val="28"/>
          <w:szCs w:val="24"/>
        </w:rPr>
        <w:t xml:space="preserve"> </w:t>
      </w:r>
      <w:r w:rsidR="00F91B90" w:rsidRPr="00A65D3A">
        <w:rPr>
          <w:rFonts w:ascii="Times New Roman" w:hAnsi="Times New Roman" w:cs="Times New Roman"/>
          <w:sz w:val="28"/>
          <w:szCs w:val="24"/>
        </w:rPr>
        <w:t xml:space="preserve">ЧОУ ДО «Академия Калашников», </w:t>
      </w:r>
      <w:r w:rsidR="008A6355" w:rsidRPr="00A65D3A">
        <w:rPr>
          <w:rFonts w:ascii="Times New Roman" w:hAnsi="Times New Roman" w:cs="Times New Roman"/>
          <w:sz w:val="28"/>
          <w:szCs w:val="24"/>
        </w:rPr>
        <w:t>АНО «Ижевский институт компьютерных исследований»</w:t>
      </w:r>
      <w:r w:rsidR="004D05D9" w:rsidRPr="00A65D3A">
        <w:rPr>
          <w:rFonts w:ascii="Times New Roman" w:hAnsi="Times New Roman" w:cs="Times New Roman"/>
          <w:sz w:val="28"/>
          <w:szCs w:val="24"/>
        </w:rPr>
        <w:t>.</w:t>
      </w:r>
    </w:p>
    <w:p w14:paraId="78E098A1" w14:textId="77777777" w:rsidR="00B8766B" w:rsidRDefault="00B8766B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</w:p>
    <w:p w14:paraId="5B4C5F0F" w14:textId="383EC39F" w:rsidR="00B8766B" w:rsidRPr="00D2445C" w:rsidRDefault="002E1B5F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A0E017E" wp14:editId="61B6E3E8">
            <wp:simplePos x="0" y="0"/>
            <wp:positionH relativeFrom="column">
              <wp:posOffset>865505</wp:posOffset>
            </wp:positionH>
            <wp:positionV relativeFrom="paragraph">
              <wp:posOffset>211455</wp:posOffset>
            </wp:positionV>
            <wp:extent cx="1193165" cy="1193165"/>
            <wp:effectExtent l="0" t="0" r="6985" b="698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29AA6" w14:textId="66A738E6" w:rsidR="00ED3FFB" w:rsidRPr="00C74EBE" w:rsidRDefault="00D2445C" w:rsidP="00B8766B">
      <w:pPr>
        <w:spacing w:before="100" w:beforeAutospacing="1" w:after="100" w:afterAutospacing="1" w:line="240" w:lineRule="auto"/>
        <w:ind w:left="567" w:right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35E4" w:rsidRPr="00C74EBE">
        <w:rPr>
          <w:rFonts w:ascii="Times New Roman" w:hAnsi="Times New Roman" w:cs="Times New Roman"/>
          <w:sz w:val="28"/>
          <w:szCs w:val="24"/>
        </w:rPr>
        <w:t>Регистрация и информация о фестивале:</w:t>
      </w:r>
      <w:r w:rsidR="00AF3D76" w:rsidRPr="00C74EBE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C541B7B" w14:textId="3E3904A3" w:rsidR="00F435E4" w:rsidRPr="00C74EBE" w:rsidRDefault="00F435E4" w:rsidP="00B8766B">
      <w:pPr>
        <w:spacing w:before="100" w:beforeAutospacing="1" w:after="100" w:afterAutospacing="1" w:line="240" w:lineRule="auto"/>
        <w:ind w:left="567" w:right="568"/>
        <w:rPr>
          <w:rFonts w:ascii="Times New Roman" w:hAnsi="Times New Roman" w:cs="Times New Roman"/>
        </w:rPr>
      </w:pPr>
      <w:r w:rsidRPr="00C74EBE">
        <w:rPr>
          <w:rFonts w:ascii="Times New Roman" w:hAnsi="Times New Roman" w:cs="Times New Roman"/>
          <w:sz w:val="28"/>
        </w:rPr>
        <w:t xml:space="preserve">      </w:t>
      </w:r>
      <w:hyperlink r:id="rId9" w:history="1">
        <w:r w:rsidR="00AF3D76" w:rsidRPr="00C74EBE">
          <w:rPr>
            <w:rStyle w:val="a5"/>
            <w:rFonts w:ascii="Times New Roman" w:hAnsi="Times New Roman" w:cs="Times New Roman"/>
            <w:sz w:val="28"/>
          </w:rPr>
          <w:t>https://kalashnikov-technofest.rcd.ru</w:t>
        </w:r>
      </w:hyperlink>
    </w:p>
    <w:p w14:paraId="431CBFC3" w14:textId="77777777" w:rsidR="00B8766B" w:rsidRDefault="00B8766B" w:rsidP="00B8766B">
      <w:pPr>
        <w:pStyle w:val="a6"/>
        <w:spacing w:after="0" w:line="240" w:lineRule="auto"/>
        <w:ind w:left="567" w:right="568"/>
        <w:jc w:val="center"/>
      </w:pPr>
    </w:p>
    <w:p w14:paraId="4DB73228" w14:textId="77777777" w:rsidR="00384486" w:rsidRPr="007E7CC6" w:rsidRDefault="00384486" w:rsidP="00B8766B">
      <w:pPr>
        <w:pStyle w:val="a6"/>
        <w:spacing w:after="0" w:line="240" w:lineRule="auto"/>
        <w:ind w:left="709" w:right="568"/>
        <w:jc w:val="center"/>
      </w:pPr>
    </w:p>
    <w:p w14:paraId="7429EF6E" w14:textId="77777777" w:rsidR="00B8766B" w:rsidRPr="002E1B5F" w:rsidRDefault="00B8766B" w:rsidP="00B8766B">
      <w:pPr>
        <w:pStyle w:val="a6"/>
        <w:spacing w:after="0" w:line="240" w:lineRule="auto"/>
        <w:ind w:left="709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</w:p>
    <w:p w14:paraId="0891058B" w14:textId="77777777" w:rsidR="00B8766B" w:rsidRPr="002E1B5F" w:rsidRDefault="00B8766B" w:rsidP="00B8766B">
      <w:pPr>
        <w:pStyle w:val="a6"/>
        <w:spacing w:after="0" w:line="240" w:lineRule="auto"/>
        <w:ind w:left="709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357A2" w14:textId="77777777" w:rsidR="00B8766B" w:rsidRPr="002E1B5F" w:rsidRDefault="00B8766B" w:rsidP="002E1B5F">
      <w:pPr>
        <w:pStyle w:val="a6"/>
        <w:spacing w:after="0" w:line="240" w:lineRule="auto"/>
        <w:ind w:left="709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Сайт: </w:t>
      </w:r>
      <w:hyperlink r:id="rId10" w:history="1"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https</w:t>
        </w:r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://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kalashnikov</w:t>
        </w:r>
        <w:proofErr w:type="spellEnd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-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technofest</w:t>
        </w:r>
        <w:proofErr w:type="spellEnd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.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rcd</w:t>
        </w:r>
        <w:proofErr w:type="spellEnd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.</w:t>
        </w:r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ru</w:t>
        </w:r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/</w:t>
        </w:r>
      </w:hyperlink>
    </w:p>
    <w:p w14:paraId="51D5A151" w14:textId="77777777" w:rsidR="00B8766B" w:rsidRPr="002E1B5F" w:rsidRDefault="00B8766B" w:rsidP="002E1B5F">
      <w:pPr>
        <w:pStyle w:val="a6"/>
        <w:spacing w:after="0" w:line="240" w:lineRule="auto"/>
        <w:ind w:left="709" w:right="568"/>
        <w:jc w:val="center"/>
        <w:rPr>
          <w:rFonts w:ascii="Times New Roman" w:hAnsi="Times New Roman" w:cs="Times New Roman"/>
          <w:lang w:val="en-US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E-mail: </w:t>
      </w:r>
      <w:hyperlink r:id="rId11" w:history="1"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kalashnikov-technofest@rcd.ru</w:t>
        </w:r>
      </w:hyperlink>
    </w:p>
    <w:p w14:paraId="0B9A7480" w14:textId="77777777" w:rsidR="00B8766B" w:rsidRPr="002E1B5F" w:rsidRDefault="00B8766B" w:rsidP="002E1B5F">
      <w:pPr>
        <w:pStyle w:val="a6"/>
        <w:spacing w:after="0" w:line="240" w:lineRule="auto"/>
        <w:ind w:left="709" w:right="568"/>
        <w:jc w:val="center"/>
        <w:rPr>
          <w:rFonts w:ascii="Times New Roman" w:hAnsi="Times New Roman" w:cs="Times New Roman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Telegram</w:t>
      </w: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12" w:anchor="/im?p=@kalashnikovtechnofestgroup" w:history="1"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@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kalashnikovtechnofestgroup</w:t>
        </w:r>
        <w:proofErr w:type="spellEnd"/>
      </w:hyperlink>
    </w:p>
    <w:p w14:paraId="3E49A4C0" w14:textId="443381C9" w:rsidR="00E92514" w:rsidRPr="00E92514" w:rsidRDefault="00E92514" w:rsidP="00E92514">
      <w:pPr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</w:t>
      </w:r>
      <w:r w:rsidR="00332BA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ВКонтакт</w:t>
      </w:r>
      <w:r w:rsidR="00332BAB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E9251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13" w:history="1">
        <w:r w:rsidRPr="00E92514">
          <w:rPr>
            <w:rStyle w:val="a5"/>
            <w:rFonts w:ascii="Times New Roman" w:eastAsia="Times New Roman" w:hAnsi="Times New Roman" w:cs="Times New Roman"/>
            <w:bCs/>
            <w:lang w:eastAsia="ru-RU"/>
          </w:rPr>
          <w:t>https://vk.com/kalashnikovtechnofest</w:t>
        </w:r>
      </w:hyperlink>
    </w:p>
    <w:p w14:paraId="3F73FE55" w14:textId="77777777" w:rsidR="00B8766B" w:rsidRPr="007E7CC6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67F88E" w14:textId="77777777" w:rsidR="00384486" w:rsidRPr="007E7CC6" w:rsidRDefault="00384486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28236E0" w14:textId="77777777" w:rsidR="002E1B5F" w:rsidRPr="002E1B5F" w:rsidRDefault="002E1B5F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F0E6AF" w14:textId="77777777" w:rsidR="00B8766B" w:rsidRPr="002E1B5F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eastAsia="ru-RU"/>
        </w:rPr>
      </w:pPr>
      <w:r w:rsidRPr="002E1B5F">
        <w:rPr>
          <w:rFonts w:ascii="Times New Roman" w:eastAsia="Times New Roman" w:hAnsi="Times New Roman" w:cs="Times New Roman"/>
          <w:b/>
          <w:bCs/>
          <w:lang w:eastAsia="ru-RU"/>
        </w:rPr>
        <w:t xml:space="preserve">Ответственный организатор (по вопросам партнерства и сотрудничества): </w:t>
      </w:r>
    </w:p>
    <w:p w14:paraId="37CE9F51" w14:textId="77777777" w:rsidR="00B8766B" w:rsidRPr="002E1B5F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Cs/>
          <w:lang w:eastAsia="ru-RU"/>
        </w:rPr>
      </w:pPr>
      <w:r w:rsidRPr="002E1B5F">
        <w:rPr>
          <w:rFonts w:ascii="Times New Roman" w:eastAsia="Times New Roman" w:hAnsi="Times New Roman" w:cs="Times New Roman"/>
          <w:bCs/>
          <w:lang w:eastAsia="ru-RU"/>
        </w:rPr>
        <w:t xml:space="preserve">д. т. н., доцент </w:t>
      </w:r>
      <w:r w:rsidRPr="002E1B5F">
        <w:rPr>
          <w:rFonts w:ascii="Times New Roman" w:eastAsia="Times New Roman" w:hAnsi="Times New Roman" w:cs="Times New Roman"/>
          <w:bCs/>
          <w:i/>
          <w:lang w:eastAsia="ru-RU"/>
        </w:rPr>
        <w:t>Караваев Юрий Леонидович</w:t>
      </w:r>
      <w:r w:rsidRPr="002E1B5F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14:paraId="0CC2B4CE" w14:textId="77777777" w:rsidR="00B8766B" w:rsidRPr="002E1B5F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Cs/>
          <w:color w:val="0563C1" w:themeColor="hyperlink"/>
          <w:u w:val="single"/>
          <w:lang w:val="en-US" w:eastAsia="ru-RU"/>
        </w:rPr>
      </w:pPr>
      <w:r w:rsidRPr="002E1B5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E-mail:  </w:t>
      </w:r>
      <w:r w:rsidRPr="002E1B5F">
        <w:rPr>
          <w:rFonts w:ascii="Times New Roman" w:eastAsia="Times New Roman" w:hAnsi="Times New Roman" w:cs="Times New Roman"/>
          <w:bCs/>
          <w:color w:val="4472C4" w:themeColor="accent1"/>
          <w:lang w:val="en-US" w:eastAsia="ru-RU"/>
        </w:rPr>
        <w:t>karavaev_yury@istu.ru</w:t>
      </w:r>
      <w:r w:rsidRPr="002E1B5F">
        <w:rPr>
          <w:rFonts w:ascii="Times New Roman" w:eastAsia="Times New Roman" w:hAnsi="Times New Roman" w:cs="Times New Roman"/>
          <w:bCs/>
          <w:lang w:val="en-US" w:eastAsia="ru-RU"/>
        </w:rPr>
        <w:t xml:space="preserve">      </w:t>
      </w:r>
      <w:r w:rsidRPr="002E1B5F">
        <w:rPr>
          <w:rFonts w:ascii="Times New Roman" w:eastAsia="Times New Roman" w:hAnsi="Times New Roman" w:cs="Times New Roman"/>
          <w:b/>
          <w:bCs/>
          <w:lang w:val="en-US" w:eastAsia="ru-RU"/>
        </w:rPr>
        <w:t>Telegram:</w:t>
      </w:r>
      <w:r w:rsidRPr="002E1B5F">
        <w:rPr>
          <w:rFonts w:ascii="Times New Roman" w:eastAsia="Times New Roman" w:hAnsi="Times New Roman" w:cs="Times New Roman"/>
          <w:bCs/>
          <w:lang w:val="en-US" w:eastAsia="ru-RU"/>
        </w:rPr>
        <w:t xml:space="preserve">  </w:t>
      </w:r>
      <w:hyperlink r:id="rId14" w:history="1">
        <w:r w:rsidRPr="002E1B5F">
          <w:rPr>
            <w:rStyle w:val="a5"/>
            <w:rFonts w:ascii="Times New Roman" w:eastAsia="Times New Roman" w:hAnsi="Times New Roman" w:cs="Times New Roman"/>
            <w:bCs/>
            <w:lang w:val="en-US" w:eastAsia="ru-RU"/>
          </w:rPr>
          <w:t>@</w:t>
        </w:r>
        <w:proofErr w:type="spellStart"/>
        <w:r w:rsidRPr="002E1B5F">
          <w:rPr>
            <w:rStyle w:val="a5"/>
            <w:rFonts w:ascii="Times New Roman" w:eastAsia="Times New Roman" w:hAnsi="Times New Roman" w:cs="Times New Roman"/>
            <w:bCs/>
            <w:lang w:val="en-US" w:eastAsia="ru-RU"/>
          </w:rPr>
          <w:t>KaravaevYury</w:t>
        </w:r>
        <w:proofErr w:type="spellEnd"/>
      </w:hyperlink>
    </w:p>
    <w:p w14:paraId="5EA49E78" w14:textId="236196BB" w:rsidR="00B8766B" w:rsidRPr="00A65D3A" w:rsidRDefault="00A65D3A" w:rsidP="00A65D3A">
      <w:pPr>
        <w:pStyle w:val="a6"/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0563C1" w:themeColor="hyperlink"/>
          <w:u w:val="single"/>
          <w:lang w:val="en-US" w:eastAsia="ru-RU"/>
        </w:rPr>
      </w:pPr>
      <w:r w:rsidRPr="000860CA">
        <w:rPr>
          <w:b/>
          <w:lang w:val="en-US"/>
        </w:rPr>
        <w:t xml:space="preserve">   </w:t>
      </w:r>
      <w:r w:rsidRPr="00A65D3A">
        <w:rPr>
          <w:rFonts w:ascii="Times New Roman" w:hAnsi="Times New Roman" w:cs="Times New Roman"/>
          <w:b/>
        </w:rPr>
        <w:t xml:space="preserve">телефон </w:t>
      </w:r>
      <w:r>
        <w:rPr>
          <w:rFonts w:ascii="Times New Roman" w:hAnsi="Times New Roman" w:cs="Times New Roman"/>
          <w:b/>
        </w:rPr>
        <w:t>+7 950 811 51 10</w:t>
      </w:r>
      <w:r w:rsidR="008C7044" w:rsidRPr="00A65D3A">
        <w:rPr>
          <w:rFonts w:ascii="Times New Roman" w:hAnsi="Times New Roman" w:cs="Times New Roman"/>
          <w:b/>
          <w:lang w:val="en-US"/>
        </w:rPr>
        <w:br w:type="page"/>
      </w:r>
    </w:p>
    <w:p w14:paraId="054C1732" w14:textId="49DB2240" w:rsidR="008C7044" w:rsidRPr="00B8766B" w:rsidRDefault="008C7044" w:rsidP="00B8766B">
      <w:pPr>
        <w:ind w:left="567" w:right="568"/>
        <w:rPr>
          <w:lang w:val="en-US"/>
        </w:rPr>
      </w:pPr>
    </w:p>
    <w:p w14:paraId="7284AB32" w14:textId="03B4C02B" w:rsidR="00E65BF0" w:rsidRPr="00E65BF0" w:rsidRDefault="00E65BF0" w:rsidP="00B8766B">
      <w:pPr>
        <w:pStyle w:val="1"/>
        <w:shd w:val="clear" w:color="auto" w:fill="FFFFFF"/>
        <w:spacing w:before="0"/>
        <w:ind w:left="567" w:right="568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65BF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65BF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E17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175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-го </w:t>
      </w:r>
      <w:proofErr w:type="gramStart"/>
      <w:r w:rsidR="000E175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</w:t>
      </w:r>
      <w:r w:rsidRPr="00E65B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еждународного</w:t>
      </w:r>
      <w:proofErr w:type="gramEnd"/>
      <w:r w:rsidRPr="00E65B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открытого научно-технического</w:t>
      </w:r>
    </w:p>
    <w:p w14:paraId="427E7E8A" w14:textId="4398F615" w:rsidR="00E65BF0" w:rsidRDefault="00E65BF0" w:rsidP="00B8766B">
      <w:pPr>
        <w:pStyle w:val="1"/>
        <w:shd w:val="clear" w:color="auto" w:fill="FFFFFF"/>
        <w:spacing w:before="0"/>
        <w:ind w:left="567" w:right="56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65B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ФЕСТИВАЛЯ РОБОТОТЕХНИКИ </w:t>
      </w:r>
      <w:r w:rsidRPr="00E65BF0">
        <w:rPr>
          <w:rFonts w:ascii="Times New Roman" w:hAnsi="Times New Roman" w:cs="Times New Roman"/>
          <w:sz w:val="24"/>
          <w:szCs w:val="24"/>
        </w:rPr>
        <w:t>«КАЛАШНИКОВ-ТЕХНОФЕСТ»</w:t>
      </w:r>
    </w:p>
    <w:p w14:paraId="6E9CEB35" w14:textId="1928FD84" w:rsidR="00ED08C1" w:rsidRDefault="00E65BF0" w:rsidP="00B8766B">
      <w:pPr>
        <w:pStyle w:val="1"/>
        <w:shd w:val="clear" w:color="auto" w:fill="FFFFFF"/>
        <w:spacing w:before="0"/>
        <w:ind w:left="567" w:right="56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5BF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E1755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06403">
        <w:rPr>
          <w:rFonts w:ascii="Times New Roman" w:eastAsia="Times New Roman" w:hAnsi="Times New Roman" w:cs="Times New Roman"/>
          <w:bCs/>
          <w:sz w:val="24"/>
          <w:szCs w:val="24"/>
        </w:rPr>
        <w:t xml:space="preserve"> января -</w:t>
      </w:r>
      <w:r w:rsidR="000E1755">
        <w:rPr>
          <w:rFonts w:ascii="Times New Roman" w:eastAsia="Times New Roman" w:hAnsi="Times New Roman" w:cs="Times New Roman"/>
          <w:bCs/>
          <w:sz w:val="24"/>
          <w:szCs w:val="24"/>
        </w:rPr>
        <w:t xml:space="preserve"> 01 февраля</w:t>
      </w:r>
      <w:r w:rsidR="00E06403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0E1755">
        <w:rPr>
          <w:rFonts w:ascii="Times New Roman" w:eastAsia="Times New Roman" w:hAnsi="Times New Roman" w:cs="Times New Roman"/>
          <w:bCs/>
          <w:sz w:val="24"/>
          <w:szCs w:val="24"/>
        </w:rPr>
        <w:t>6 года</w:t>
      </w:r>
    </w:p>
    <w:p w14:paraId="3E9E4664" w14:textId="77777777" w:rsidR="00B71A39" w:rsidRDefault="00B71A39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6046A2" w14:textId="236A57B4" w:rsidR="00257035" w:rsidRDefault="00257035" w:rsidP="00B8766B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25DA0" w14:textId="7A04CC95" w:rsidR="00AF3D76" w:rsidRDefault="00AF3D76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52948221"/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</w:t>
      </w:r>
      <w:bookmarkEnd w:id="1"/>
      <w:r w:rsidR="004D05D9"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МОБИЛЬНЫ</w:t>
      </w:r>
      <w:r w:rsidR="004D05D9"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РОБОТ</w:t>
      </w:r>
      <w:r w:rsidR="004D05D9"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14:paraId="1D827465" w14:textId="77777777" w:rsidR="00257035" w:rsidRPr="004D05D9" w:rsidRDefault="00257035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DE0FB4" w14:textId="77777777" w:rsidR="000860CA" w:rsidRPr="000860CA" w:rsidRDefault="000860CA" w:rsidP="0001180B">
      <w:pPr>
        <w:pStyle w:val="a6"/>
        <w:numPr>
          <w:ilvl w:val="0"/>
          <w:numId w:val="8"/>
        </w:numPr>
        <w:tabs>
          <w:tab w:val="left" w:pos="284"/>
          <w:tab w:val="left" w:pos="1418"/>
        </w:tabs>
        <w:spacing w:after="0" w:line="240" w:lineRule="auto"/>
        <w:ind w:left="1276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Соревнования мобильных роботов. </w:t>
      </w:r>
      <w:proofErr w:type="spellStart"/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Робосумо</w:t>
      </w:r>
      <w:proofErr w:type="spellEnd"/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Лига LEGO </w:t>
      </w:r>
      <w:r w:rsidRPr="00086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0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автономно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управляемых мобильных роботов, собранных из конструкторов LEGO, весом не более 1 кг. </w:t>
      </w:r>
    </w:p>
    <w:p w14:paraId="7BCFE21D" w14:textId="7D0D5357" w:rsidR="000860CA" w:rsidRPr="000860CA" w:rsidRDefault="000860CA" w:rsidP="0001180B">
      <w:pPr>
        <w:pStyle w:val="a6"/>
        <w:tabs>
          <w:tab w:val="left" w:pos="284"/>
          <w:tab w:val="left" w:pos="1418"/>
        </w:tabs>
        <w:spacing w:after="0" w:line="240" w:lineRule="auto"/>
        <w:ind w:left="1276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5-9 классов школ, учреждений </w:t>
      </w:r>
      <w:bookmarkStart w:id="2" w:name="_Hlk152948014"/>
      <w:proofErr w:type="gramStart"/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</w:t>
      </w:r>
      <w:proofErr w:type="gramEnd"/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ДПО.</w:t>
      </w:r>
      <w:bookmarkEnd w:id="2"/>
    </w:p>
    <w:p w14:paraId="7AA2BEBF" w14:textId="77777777" w:rsidR="000860CA" w:rsidRPr="000860CA" w:rsidRDefault="000860CA" w:rsidP="0001180B">
      <w:pPr>
        <w:pStyle w:val="a6"/>
        <w:numPr>
          <w:ilvl w:val="0"/>
          <w:numId w:val="8"/>
        </w:numPr>
        <w:tabs>
          <w:tab w:val="left" w:pos="284"/>
          <w:tab w:val="left" w:pos="1418"/>
        </w:tabs>
        <w:spacing w:after="0" w:line="240" w:lineRule="auto"/>
        <w:ind w:left="1276" w:right="5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Соревнования мобильных роботов. </w:t>
      </w:r>
      <w:proofErr w:type="spellStart"/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Робосумо</w:t>
      </w:r>
      <w:proofErr w:type="spellEnd"/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Лига 2</w:t>
      </w:r>
      <w:r w:rsidRPr="00086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0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автономно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управляемых мобильных роботов, собранных из оригинальных деталей собственного изготовления или конструкторов (</w:t>
      </w:r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кроме LEGO или его аналогов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весом не более 2 кг. </w:t>
      </w:r>
    </w:p>
    <w:p w14:paraId="71226493" w14:textId="507C9E9F" w:rsidR="000860CA" w:rsidRPr="000860CA" w:rsidRDefault="000860CA" w:rsidP="0001180B">
      <w:pPr>
        <w:pStyle w:val="a6"/>
        <w:tabs>
          <w:tab w:val="left" w:pos="284"/>
          <w:tab w:val="left" w:pos="1418"/>
        </w:tabs>
        <w:spacing w:after="0" w:line="240" w:lineRule="auto"/>
        <w:ind w:left="1276" w:right="5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6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школ, учреждений ДО, ДПО, СПО, ВПО, команды предприятий.</w:t>
      </w:r>
    </w:p>
    <w:p w14:paraId="058737C9" w14:textId="77777777" w:rsidR="000860CA" w:rsidRPr="000860CA" w:rsidRDefault="000860CA" w:rsidP="0001180B">
      <w:pPr>
        <w:pStyle w:val="a6"/>
        <w:numPr>
          <w:ilvl w:val="0"/>
          <w:numId w:val="8"/>
        </w:numPr>
        <w:tabs>
          <w:tab w:val="left" w:pos="284"/>
          <w:tab w:val="left" w:pos="1418"/>
        </w:tabs>
        <w:spacing w:after="0" w:line="240" w:lineRule="auto"/>
        <w:ind w:left="1276" w:right="5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Соревнования мобильных роботов. Лига Боевых Роботов </w:t>
      </w:r>
      <w:r w:rsidRPr="00086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0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дистанционно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860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автономно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управляемых мобильных роботов на уничтожение, весом не более 1,5 кг (2,5 кг для автономно управляемых роботов). </w:t>
      </w:r>
    </w:p>
    <w:p w14:paraId="4F7946ED" w14:textId="2F73CD1F" w:rsidR="000860CA" w:rsidRPr="000860CA" w:rsidRDefault="000860CA" w:rsidP="0001180B">
      <w:pPr>
        <w:pStyle w:val="a6"/>
        <w:tabs>
          <w:tab w:val="left" w:pos="284"/>
          <w:tab w:val="left" w:pos="1418"/>
        </w:tabs>
        <w:spacing w:after="0" w:line="240" w:lineRule="auto"/>
        <w:ind w:left="1276" w:right="5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6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школ, учреждений ДО, ДПО, СПО, ВПО, команды предприятий.</w:t>
      </w:r>
    </w:p>
    <w:p w14:paraId="0FF68C4B" w14:textId="77777777" w:rsidR="00E06403" w:rsidRPr="000860CA" w:rsidRDefault="00E06403" w:rsidP="0001180B">
      <w:pPr>
        <w:pStyle w:val="a6"/>
        <w:tabs>
          <w:tab w:val="left" w:pos="426"/>
        </w:tabs>
        <w:spacing w:after="0" w:line="240" w:lineRule="auto"/>
        <w:ind w:left="567" w:right="568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070E2FB" w14:textId="77777777" w:rsidR="00E06403" w:rsidRPr="00ED08C1" w:rsidRDefault="00E06403" w:rsidP="00C204BF">
      <w:pPr>
        <w:pStyle w:val="a6"/>
        <w:tabs>
          <w:tab w:val="left" w:pos="426"/>
        </w:tabs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6DB6D6E" w14:textId="579277F9" w:rsidR="00D2445C" w:rsidRDefault="004D05D9" w:rsidP="00C204BF">
      <w:pPr>
        <w:spacing w:after="0" w:line="240" w:lineRule="auto"/>
        <w:ind w:left="567" w:right="56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СОРЕВНОВАНИЯ </w:t>
      </w:r>
      <w:r w:rsidR="00DC4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БЕСПИЛОРТНЫХ </w:t>
      </w:r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ЛЕТАТЕЛЬНЫХ АППАРАТОВ</w:t>
      </w:r>
    </w:p>
    <w:p w14:paraId="62BB0540" w14:textId="77777777" w:rsidR="00257035" w:rsidRDefault="00257035" w:rsidP="00C204BF">
      <w:pPr>
        <w:spacing w:after="0" w:line="240" w:lineRule="auto"/>
        <w:ind w:left="567" w:right="56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50F318" w14:textId="77777777" w:rsidR="000860CA" w:rsidRPr="000860CA" w:rsidRDefault="000860CA" w:rsidP="0001180B">
      <w:pPr>
        <w:pStyle w:val="a6"/>
        <w:numPr>
          <w:ilvl w:val="0"/>
          <w:numId w:val="9"/>
        </w:numPr>
        <w:tabs>
          <w:tab w:val="left" w:pos="284"/>
        </w:tabs>
        <w:spacing w:line="240" w:lineRule="auto"/>
        <w:ind w:right="56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60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Соревнования БАС. </w:t>
      </w:r>
      <w:proofErr w:type="spellStart"/>
      <w:r w:rsidRPr="000860CA">
        <w:rPr>
          <w:rFonts w:ascii="Times New Roman" w:eastAsia="Calibri" w:hAnsi="Times New Roman" w:cs="Times New Roman"/>
          <w:b/>
          <w:bCs/>
          <w:sz w:val="24"/>
          <w:szCs w:val="24"/>
        </w:rPr>
        <w:t>Дрон-рэйсинг</w:t>
      </w:r>
      <w:proofErr w:type="spellEnd"/>
      <w:r w:rsidRPr="000860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мини:</w:t>
      </w:r>
      <w:r w:rsidRPr="000860CA">
        <w:rPr>
          <w:rFonts w:ascii="Times New Roman" w:eastAsia="Calibri" w:hAnsi="Times New Roman" w:cs="Times New Roman"/>
          <w:sz w:val="24"/>
          <w:szCs w:val="24"/>
        </w:rPr>
        <w:t xml:space="preserve"> Пилотирование БПЛА по трассе с препятствиями. Расстояние между диагонально расположенными моторами не более 180 мм. Управление </w:t>
      </w:r>
      <w:proofErr w:type="spellStart"/>
      <w:r w:rsidRPr="000860CA">
        <w:rPr>
          <w:rFonts w:ascii="Times New Roman" w:eastAsia="Calibri" w:hAnsi="Times New Roman" w:cs="Times New Roman"/>
          <w:sz w:val="24"/>
          <w:szCs w:val="24"/>
        </w:rPr>
        <w:t>дроном</w:t>
      </w:r>
      <w:proofErr w:type="spellEnd"/>
      <w:r w:rsidRPr="000860CA">
        <w:rPr>
          <w:rFonts w:ascii="Times New Roman" w:eastAsia="Calibri" w:hAnsi="Times New Roman" w:cs="Times New Roman"/>
          <w:sz w:val="24"/>
          <w:szCs w:val="24"/>
        </w:rPr>
        <w:t xml:space="preserve"> – дистанционное. </w:t>
      </w:r>
    </w:p>
    <w:p w14:paraId="5A314CC9" w14:textId="1C8AC240" w:rsidR="000860CA" w:rsidRPr="000860CA" w:rsidRDefault="000860CA" w:rsidP="0001180B">
      <w:pPr>
        <w:pStyle w:val="a6"/>
        <w:tabs>
          <w:tab w:val="left" w:pos="284"/>
        </w:tabs>
        <w:spacing w:line="240" w:lineRule="auto"/>
        <w:ind w:left="1287" w:right="56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60C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Участники:</w:t>
      </w:r>
      <w:r w:rsidRPr="000860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Учащиеся школ, учреждений ДО, ДПО, СПО, ВПО, команды предприятий.</w:t>
      </w:r>
    </w:p>
    <w:p w14:paraId="124AE59F" w14:textId="77777777" w:rsidR="000860CA" w:rsidRPr="000860CA" w:rsidRDefault="000860CA" w:rsidP="0001180B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right="568"/>
        <w:jc w:val="both"/>
        <w:rPr>
          <w:rFonts w:ascii="Calibri" w:eastAsia="Calibri" w:hAnsi="Calibri" w:cs="Times New Roman"/>
          <w:i/>
          <w:iCs/>
          <w:sz w:val="24"/>
          <w:szCs w:val="24"/>
        </w:rPr>
      </w:pPr>
      <w:r w:rsidRPr="00086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 БАС. Автономный полет:</w:t>
      </w:r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Пилотирование БПЛА по трассе с препятствиями и маркерами. Управление </w:t>
      </w:r>
      <w:proofErr w:type="spellStart"/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дроном</w:t>
      </w:r>
      <w:proofErr w:type="spellEnd"/>
      <w:r w:rsidRPr="0008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дистанционное. </w:t>
      </w:r>
    </w:p>
    <w:p w14:paraId="305BA3FF" w14:textId="5E57CC77" w:rsidR="000860CA" w:rsidRPr="000860CA" w:rsidRDefault="000860CA" w:rsidP="0001180B">
      <w:pPr>
        <w:pStyle w:val="a6"/>
        <w:tabs>
          <w:tab w:val="left" w:pos="284"/>
        </w:tabs>
        <w:spacing w:before="240" w:line="240" w:lineRule="auto"/>
        <w:ind w:left="1287" w:right="56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6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860CA">
        <w:rPr>
          <w:rFonts w:ascii="Times New Roman" w:eastAsia="Calibri" w:hAnsi="Times New Roman" w:cs="Times New Roman"/>
          <w:i/>
          <w:iCs/>
          <w:sz w:val="24"/>
          <w:szCs w:val="24"/>
        </w:rPr>
        <w:t>Учащиеся</w:t>
      </w:r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школ, учреждений </w:t>
      </w:r>
      <w:r w:rsidRPr="000860CA">
        <w:rPr>
          <w:rFonts w:ascii="Times New Roman" w:eastAsia="Calibri" w:hAnsi="Times New Roman" w:cs="Times New Roman"/>
          <w:i/>
          <w:iCs/>
          <w:sz w:val="24"/>
          <w:szCs w:val="24"/>
        </w:rPr>
        <w:t>ДО, ДПО</w:t>
      </w:r>
      <w:r w:rsidRPr="00086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СПО, ВПО, команды предприятий.</w:t>
      </w:r>
    </w:p>
    <w:p w14:paraId="650F9678" w14:textId="7698ACFD" w:rsidR="00D2445C" w:rsidRPr="000860CA" w:rsidRDefault="00D2445C" w:rsidP="000860CA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14:paraId="2D40A70B" w14:textId="77777777" w:rsidR="00257035" w:rsidRDefault="00257035" w:rsidP="00C204BF">
      <w:pPr>
        <w:pStyle w:val="a6"/>
        <w:spacing w:after="0" w:line="240" w:lineRule="auto"/>
        <w:ind w:left="567" w:right="56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КРУГЛЫЙ СТОЛ</w:t>
      </w:r>
    </w:p>
    <w:p w14:paraId="3D030781" w14:textId="77777777" w:rsidR="00B8766B" w:rsidRDefault="00B8766B" w:rsidP="00C204BF">
      <w:pPr>
        <w:pStyle w:val="a6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A911B8" w14:textId="13AE1A58" w:rsidR="00BF4F35" w:rsidRDefault="00B369B6" w:rsidP="00C204BF">
      <w:pPr>
        <w:pStyle w:val="a6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369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освящен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369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обсуждению вопросов, связанных с координацией и развитием проектов в области БАС и робототехники.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7035" w:rsidRPr="0001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Обсуждение на экспертном уровне актуальных задач, связанных с производством, эксплуатацией и образованием </w:t>
      </w:r>
      <w:r w:rsidR="0001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257035" w:rsidRPr="0001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области беспилотных систем, специальной и промышленной робототехники</w:t>
      </w:r>
      <w:r w:rsidR="00BF4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C2F5B2F" w14:textId="77777777" w:rsidR="00A13F9B" w:rsidRDefault="00A13F9B" w:rsidP="00C204BF">
      <w:pPr>
        <w:pStyle w:val="a6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AA8320" w14:textId="77777777" w:rsidR="00F95917" w:rsidRDefault="00F95917" w:rsidP="009C5A2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-4"/>
          <w:lang w:val="en-US" w:eastAsia="ru-RU"/>
        </w:rPr>
      </w:pPr>
    </w:p>
    <w:p w14:paraId="10FDE7E5" w14:textId="77777777" w:rsidR="009C5A28" w:rsidRDefault="009C5A28" w:rsidP="009C5A2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-4"/>
          <w:lang w:val="en-US" w:eastAsia="ru-RU"/>
        </w:rPr>
      </w:pPr>
      <w:r w:rsidRPr="009C5A28">
        <w:rPr>
          <w:rFonts w:ascii="Times New Roman" w:eastAsia="Times New Roman" w:hAnsi="Times New Roman" w:cs="Times New Roman"/>
          <w:spacing w:val="-4"/>
          <w:lang w:eastAsia="ru-RU"/>
        </w:rPr>
        <w:t>Подробная информация о мероприятиях Фестиваля и регистрация размещена на сайте.</w:t>
      </w:r>
      <w:r w:rsidRPr="009C5A2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5" w:history="1">
        <w:r w:rsidRPr="009C5A28"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https://kalashnikov-technofest.rcd.ru/</w:t>
        </w:r>
      </w:hyperlink>
      <w:r w:rsidRPr="009C5A28">
        <w:rPr>
          <w:rFonts w:ascii="Times New Roman" w:eastAsia="Times New Roman" w:hAnsi="Times New Roman" w:cs="Times New Roman"/>
          <w:spacing w:val="-4"/>
          <w:lang w:eastAsia="ru-RU"/>
        </w:rPr>
        <w:t xml:space="preserve">. </w:t>
      </w:r>
    </w:p>
    <w:p w14:paraId="192E4B01" w14:textId="77777777" w:rsidR="009C5A28" w:rsidRDefault="009C5A28" w:rsidP="009C5A2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-4"/>
          <w:lang w:val="en-US" w:eastAsia="ru-RU"/>
        </w:rPr>
      </w:pPr>
    </w:p>
    <w:p w14:paraId="12069B13" w14:textId="77B5EC11" w:rsidR="009C5A28" w:rsidRPr="009C5A28" w:rsidRDefault="009C5A28" w:rsidP="009C5A2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9C5A28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Регистрация</w:t>
      </w:r>
      <w:r w:rsidRPr="009C5A28">
        <w:rPr>
          <w:rFonts w:ascii="Times New Roman" w:eastAsia="Times New Roman" w:hAnsi="Times New Roman" w:cs="Times New Roman"/>
          <w:spacing w:val="-4"/>
          <w:lang w:eastAsia="ru-RU"/>
        </w:rPr>
        <w:t> </w:t>
      </w:r>
      <w:r w:rsidRPr="009C5A28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открыта до 20:00 15 января 2026 года</w:t>
      </w:r>
      <w:r w:rsidRPr="009C5A28">
        <w:rPr>
          <w:rFonts w:ascii="Times New Roman" w:eastAsia="Times New Roman" w:hAnsi="Times New Roman" w:cs="Times New Roman"/>
          <w:spacing w:val="-4"/>
          <w:lang w:eastAsia="ru-RU"/>
        </w:rPr>
        <w:t xml:space="preserve">. </w:t>
      </w:r>
    </w:p>
    <w:p w14:paraId="6A3F1462" w14:textId="77777777" w:rsidR="009C5A28" w:rsidRPr="009C5A28" w:rsidRDefault="009C5A28" w:rsidP="009C5A28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2277D550" w14:textId="77777777" w:rsidR="009C5A28" w:rsidRPr="009C5A28" w:rsidRDefault="009C5A28" w:rsidP="009C5A28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9C5A28">
        <w:rPr>
          <w:rFonts w:ascii="Times New Roman" w:eastAsia="Times New Roman" w:hAnsi="Times New Roman" w:cs="Times New Roman"/>
          <w:spacing w:val="-4"/>
          <w:lang w:eastAsia="ru-RU"/>
        </w:rPr>
        <w:t>Выражаем надежду на Вашу поддержку и участие в мероприятиях Фестиваля!</w:t>
      </w:r>
    </w:p>
    <w:p w14:paraId="4FC9F26A" w14:textId="77777777" w:rsidR="00A13F9B" w:rsidRDefault="00A13F9B" w:rsidP="00C204BF">
      <w:pPr>
        <w:pStyle w:val="a6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13F9B" w:rsidSect="00B8766B">
      <w:pgSz w:w="11906" w:h="16838"/>
      <w:pgMar w:top="368" w:right="450" w:bottom="540" w:left="540" w:header="720" w:footer="720" w:gutter="0"/>
      <w:cols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02A6"/>
    <w:multiLevelType w:val="hybridMultilevel"/>
    <w:tmpl w:val="777EA0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2A0B05"/>
    <w:multiLevelType w:val="hybridMultilevel"/>
    <w:tmpl w:val="EAD47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80C5A"/>
    <w:multiLevelType w:val="hybridMultilevel"/>
    <w:tmpl w:val="EF006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21B50BB"/>
    <w:multiLevelType w:val="hybridMultilevel"/>
    <w:tmpl w:val="4C1AD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D61E6"/>
    <w:multiLevelType w:val="multilevel"/>
    <w:tmpl w:val="DA4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B6721"/>
    <w:multiLevelType w:val="hybridMultilevel"/>
    <w:tmpl w:val="7504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22A86"/>
    <w:multiLevelType w:val="hybridMultilevel"/>
    <w:tmpl w:val="0982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B3A28"/>
    <w:multiLevelType w:val="multilevel"/>
    <w:tmpl w:val="9738A73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>
    <w:nsid w:val="75F640C2"/>
    <w:multiLevelType w:val="multilevel"/>
    <w:tmpl w:val="2D9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1D"/>
    <w:rsid w:val="0001180B"/>
    <w:rsid w:val="00013868"/>
    <w:rsid w:val="000152B7"/>
    <w:rsid w:val="00077872"/>
    <w:rsid w:val="000860CA"/>
    <w:rsid w:val="000A7966"/>
    <w:rsid w:val="000C33C2"/>
    <w:rsid w:val="000E1755"/>
    <w:rsid w:val="00182C22"/>
    <w:rsid w:val="00196B7F"/>
    <w:rsid w:val="001D41B0"/>
    <w:rsid w:val="00233593"/>
    <w:rsid w:val="00257035"/>
    <w:rsid w:val="0028130F"/>
    <w:rsid w:val="002E1B5F"/>
    <w:rsid w:val="00332BAB"/>
    <w:rsid w:val="00384486"/>
    <w:rsid w:val="003E541D"/>
    <w:rsid w:val="00406F05"/>
    <w:rsid w:val="00444ACB"/>
    <w:rsid w:val="004D05D9"/>
    <w:rsid w:val="0052390D"/>
    <w:rsid w:val="005D2F61"/>
    <w:rsid w:val="00685B8F"/>
    <w:rsid w:val="006F0801"/>
    <w:rsid w:val="0075309B"/>
    <w:rsid w:val="00776F30"/>
    <w:rsid w:val="007C6517"/>
    <w:rsid w:val="007E7CC6"/>
    <w:rsid w:val="008A6355"/>
    <w:rsid w:val="008C7044"/>
    <w:rsid w:val="0099443F"/>
    <w:rsid w:val="009C5A28"/>
    <w:rsid w:val="009E1343"/>
    <w:rsid w:val="009E463E"/>
    <w:rsid w:val="00A13F9B"/>
    <w:rsid w:val="00A27270"/>
    <w:rsid w:val="00A3507A"/>
    <w:rsid w:val="00A65D3A"/>
    <w:rsid w:val="00AC23AF"/>
    <w:rsid w:val="00AF3D76"/>
    <w:rsid w:val="00B13F12"/>
    <w:rsid w:val="00B369B6"/>
    <w:rsid w:val="00B71A39"/>
    <w:rsid w:val="00B8766B"/>
    <w:rsid w:val="00BB1C51"/>
    <w:rsid w:val="00BF4F35"/>
    <w:rsid w:val="00BF5332"/>
    <w:rsid w:val="00C06714"/>
    <w:rsid w:val="00C204BF"/>
    <w:rsid w:val="00C74EBE"/>
    <w:rsid w:val="00CC7CF7"/>
    <w:rsid w:val="00D2445C"/>
    <w:rsid w:val="00D437C9"/>
    <w:rsid w:val="00D43E10"/>
    <w:rsid w:val="00DC4B7B"/>
    <w:rsid w:val="00E06403"/>
    <w:rsid w:val="00E65BF0"/>
    <w:rsid w:val="00E761AF"/>
    <w:rsid w:val="00E92514"/>
    <w:rsid w:val="00ED08C1"/>
    <w:rsid w:val="00ED3FFB"/>
    <w:rsid w:val="00ED4A6F"/>
    <w:rsid w:val="00F435E4"/>
    <w:rsid w:val="00F44126"/>
    <w:rsid w:val="00F56DCC"/>
    <w:rsid w:val="00F630C1"/>
    <w:rsid w:val="00F77C2E"/>
    <w:rsid w:val="00F91B90"/>
    <w:rsid w:val="00F95917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3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D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FFB"/>
    <w:rPr>
      <w:b/>
      <w:bCs/>
    </w:rPr>
  </w:style>
  <w:style w:type="character" w:styleId="a5">
    <w:name w:val="Hyperlink"/>
    <w:basedOn w:val="a0"/>
    <w:uiPriority w:val="99"/>
    <w:unhideWhenUsed/>
    <w:rsid w:val="00AF3D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D7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F3D76"/>
    <w:pPr>
      <w:ind w:left="720"/>
      <w:contextualSpacing/>
    </w:pPr>
  </w:style>
  <w:style w:type="character" w:styleId="a7">
    <w:name w:val="Emphasis"/>
    <w:basedOn w:val="a0"/>
    <w:uiPriority w:val="20"/>
    <w:qFormat/>
    <w:rsid w:val="00AF3D76"/>
    <w:rPr>
      <w:i/>
      <w:iCs/>
    </w:rPr>
  </w:style>
  <w:style w:type="table" w:styleId="a8">
    <w:name w:val="Table Grid"/>
    <w:basedOn w:val="a1"/>
    <w:uiPriority w:val="39"/>
    <w:rsid w:val="0099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435E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D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FFB"/>
    <w:rPr>
      <w:b/>
      <w:bCs/>
    </w:rPr>
  </w:style>
  <w:style w:type="character" w:styleId="a5">
    <w:name w:val="Hyperlink"/>
    <w:basedOn w:val="a0"/>
    <w:uiPriority w:val="99"/>
    <w:unhideWhenUsed/>
    <w:rsid w:val="00AF3D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D7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F3D76"/>
    <w:pPr>
      <w:ind w:left="720"/>
      <w:contextualSpacing/>
    </w:pPr>
  </w:style>
  <w:style w:type="character" w:styleId="a7">
    <w:name w:val="Emphasis"/>
    <w:basedOn w:val="a0"/>
    <w:uiPriority w:val="20"/>
    <w:qFormat/>
    <w:rsid w:val="00AF3D76"/>
    <w:rPr>
      <w:i/>
      <w:iCs/>
    </w:rPr>
  </w:style>
  <w:style w:type="table" w:styleId="a8">
    <w:name w:val="Table Grid"/>
    <w:basedOn w:val="a1"/>
    <w:uiPriority w:val="39"/>
    <w:rsid w:val="0099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43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kalashnikovtechnofes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eb.telegram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lashnikov-technofest@rc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alashnikov-technofest.rcd.ru/" TargetMode="External"/><Relationship Id="rId10" Type="http://schemas.openxmlformats.org/officeDocument/2006/relationships/hyperlink" Target="https://kalashnikov-technofest.rc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lashnikov-technofest.rcd.ru" TargetMode="External"/><Relationship Id="rId14" Type="http://schemas.openxmlformats.org/officeDocument/2006/relationships/hyperlink" Target="https://t.me/KaravaevY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A9A5-7B02-4BA2-98FC-BE715236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Программа IV-го международного открытого научно-технического </vt:lpstr>
      <vt:lpstr>ФЕСТИВАЛЯ РОБОТОТЕХНИКИ «КАЛАШНИКОВ-ТЕХНОФЕСТ»</vt:lpstr>
      <vt:lpstr/>
      <vt:lpstr>Международный открытый</vt:lpstr>
      <vt:lpstr>научно-технический ФЕСТИВАЛЬ РОБОТОТЕХНИКИ «КАЛАШНИКОВ-ТЕХНОФЕСТ»</vt:lpstr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Yefremov</dc:creator>
  <cp:keywords/>
  <dc:description/>
  <cp:lastModifiedBy>Пашенцева Татьяна Валентиновна</cp:lastModifiedBy>
  <cp:revision>50</cp:revision>
  <dcterms:created xsi:type="dcterms:W3CDTF">2024-12-05T14:39:00Z</dcterms:created>
  <dcterms:modified xsi:type="dcterms:W3CDTF">2025-12-23T08:07:00Z</dcterms:modified>
</cp:coreProperties>
</file>