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176" w:type="dxa"/>
        <w:tblLook w:val="01E0" w:firstRow="1" w:lastRow="1" w:firstColumn="1" w:lastColumn="1" w:noHBand="0" w:noVBand="0"/>
      </w:tblPr>
      <w:tblGrid>
        <w:gridCol w:w="10041"/>
        <w:gridCol w:w="222"/>
        <w:gridCol w:w="222"/>
      </w:tblGrid>
      <w:tr w:rsidR="001D5193" w:rsidRPr="00632DB9" w14:paraId="214D20E1" w14:textId="77777777" w:rsidTr="00FF668A">
        <w:trPr>
          <w:trHeight w:val="3119"/>
        </w:trPr>
        <w:tc>
          <w:tcPr>
            <w:tcW w:w="4365" w:type="dxa"/>
          </w:tcPr>
          <w:tbl>
            <w:tblPr>
              <w:tblW w:w="9156" w:type="dxa"/>
              <w:tblLook w:val="01E0" w:firstRow="1" w:lastRow="1" w:firstColumn="1" w:lastColumn="1" w:noHBand="0" w:noVBand="0"/>
            </w:tblPr>
            <w:tblGrid>
              <w:gridCol w:w="9825"/>
            </w:tblGrid>
            <w:tr w:rsidR="009540EC" w:rsidRPr="00BF69EA" w14:paraId="507D3386" w14:textId="77777777" w:rsidTr="008975F3">
              <w:trPr>
                <w:trHeight w:val="3972"/>
              </w:trPr>
              <w:tc>
                <w:tcPr>
                  <w:tcW w:w="9156" w:type="dxa"/>
                  <w:hideMark/>
                </w:tcPr>
                <w:tbl>
                  <w:tblPr>
                    <w:tblW w:w="9609" w:type="dxa"/>
                    <w:tblLook w:val="01E0" w:firstRow="1" w:lastRow="1" w:firstColumn="1" w:lastColumn="1" w:noHBand="0" w:noVBand="0"/>
                  </w:tblPr>
                  <w:tblGrid>
                    <w:gridCol w:w="4365"/>
                    <w:gridCol w:w="1017"/>
                    <w:gridCol w:w="4227"/>
                  </w:tblGrid>
                  <w:tr w:rsidR="009540EC" w:rsidRPr="00BF69EA" w14:paraId="40A5291F" w14:textId="77777777" w:rsidTr="00DC55EE">
                    <w:trPr>
                      <w:trHeight w:val="3119"/>
                    </w:trPr>
                    <w:tc>
                      <w:tcPr>
                        <w:tcW w:w="4365" w:type="dxa"/>
                      </w:tcPr>
                      <w:p w14:paraId="76569FB1" w14:textId="77777777" w:rsidR="009540EC" w:rsidRPr="009540EC" w:rsidRDefault="009540EC" w:rsidP="009540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18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anchor distT="0" distB="0" distL="114300" distR="114300" simplePos="0" relativeHeight="251658752" behindDoc="0" locked="0" layoutInCell="1" allowOverlap="1" wp14:anchorId="6E2E7464" wp14:editId="073422EF">
                              <wp:simplePos x="0" y="0"/>
                              <wp:positionH relativeFrom="column">
                                <wp:posOffset>2599690</wp:posOffset>
                              </wp:positionH>
                              <wp:positionV relativeFrom="paragraph">
                                <wp:posOffset>-330835</wp:posOffset>
                              </wp:positionV>
                              <wp:extent cx="825500" cy="611505"/>
                              <wp:effectExtent l="0" t="0" r="0" b="0"/>
                              <wp:wrapNone/>
                              <wp:docPr id="3" name="Рисунок 3" descr="Описание: Описание: D:\Users\Приемная\Desktop\000211_66207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5" descr="Описание: Описание: D:\Users\Приемная\Desktop\000211_66207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0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9540EC">
                          <w:rPr>
                            <w:rFonts w:ascii="Times New Roman" w:hAnsi="Times New Roman" w:cs="Times New Roman"/>
                            <w:szCs w:val="18"/>
                            <w:lang w:val="be-BY"/>
                          </w:rPr>
                          <w:t>Галоўнае ўпраўленне па адукацыі</w:t>
                        </w:r>
                      </w:p>
                      <w:p w14:paraId="743937F8" w14:textId="77777777" w:rsidR="009540EC" w:rsidRPr="009540EC" w:rsidRDefault="009540EC" w:rsidP="009540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18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Cs w:val="18"/>
                            <w:lang w:val="be-BY"/>
                          </w:rPr>
                          <w:t xml:space="preserve">Магілёўскага абласнога </w:t>
                        </w:r>
                      </w:p>
                      <w:p w14:paraId="522509DF" w14:textId="77777777" w:rsidR="009540EC" w:rsidRPr="009540EC" w:rsidRDefault="009540EC" w:rsidP="009540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18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Cs w:val="18"/>
                            <w:lang w:val="be-BY"/>
                          </w:rPr>
                          <w:t xml:space="preserve">выканаўчага камітэта </w:t>
                        </w:r>
                      </w:p>
                      <w:p w14:paraId="71F895B0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Установа адукацыі</w:t>
                        </w:r>
                      </w:p>
                      <w:p w14:paraId="68936D6E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 xml:space="preserve">“Магілёўскі дзяржаўны </w:t>
                        </w:r>
                      </w:p>
                      <w:p w14:paraId="7ADA15C2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абласны інстытут развіцця адукацыі”</w:t>
                        </w:r>
                      </w:p>
                      <w:p w14:paraId="1B81BCE6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b/>
                            <w:lang w:val="be-BY"/>
                          </w:rPr>
                          <w:t>(Установа адукацыі “МДАІРА”)</w:t>
                        </w:r>
                      </w:p>
                      <w:p w14:paraId="5B387C20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>зав.Бярозаўскі, 1-а, 212011  г.Магілёў</w:t>
                        </w:r>
                      </w:p>
                      <w:p w14:paraId="20FEB6C9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 xml:space="preserve">тэл. 8 (0222) 74 05 31, факс 8 (0222) 74 06 68 </w:t>
                        </w:r>
                      </w:p>
                      <w:p w14:paraId="66B70AB8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>е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 xml:space="preserve">-mail: </w:t>
                        </w:r>
                        <w:hyperlink r:id="rId9" w:history="1">
                          <w:r w:rsidRPr="009540EC">
                            <w:rPr>
                              <w:rStyle w:val="ab"/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mogipk@mogilev.unibel.by</w:t>
                          </w:r>
                        </w:hyperlink>
                      </w:p>
                      <w:p w14:paraId="17231C8C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 xml:space="preserve">Рахунак 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BY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>47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AKBB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>36040089606997000000 (бюдж.)</w:t>
                        </w:r>
                      </w:p>
                      <w:p w14:paraId="390AE952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BY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>91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AKBB</w:t>
                        </w:r>
                        <w:r w:rsidRPr="009540EC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be-BY"/>
                          </w:rPr>
                          <w:t>36320089603397000000 (пазабюдж.)</w:t>
                        </w:r>
                      </w:p>
                      <w:p w14:paraId="72A5CD0C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 xml:space="preserve">Магілёўскае абласное ўпраўленне  №700  </w:t>
                        </w:r>
                      </w:p>
                      <w:p w14:paraId="5DB83287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>ААТ “ААБ Беларусбанк”</w:t>
                        </w:r>
                      </w:p>
                      <w:p w14:paraId="7E7757E8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 xml:space="preserve">ВІС 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AKBBBY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>2Х, УНП 700028436</w:t>
                        </w:r>
                      </w:p>
                      <w:p w14:paraId="43744A94" w14:textId="77777777" w:rsidR="009540EC" w:rsidRPr="009540EC" w:rsidRDefault="009540EC" w:rsidP="009540EC">
                        <w:pPr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</w:p>
                      <w:p w14:paraId="5F5DEDCD" w14:textId="3D48D716" w:rsidR="009540EC" w:rsidRPr="009540EC" w:rsidRDefault="009540EC" w:rsidP="009540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 xml:space="preserve">  </w:t>
                        </w:r>
                        <w:r w:rsidRPr="009540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  <w:t>__</w:t>
                        </w:r>
                        <w:r w:rsidR="00B06B3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be-BY"/>
                          </w:rPr>
                          <w:t>05.07.2021</w:t>
                        </w:r>
                        <w:r w:rsidRPr="009540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  <w:t>___ №  __</w:t>
                        </w:r>
                        <w:r w:rsidR="00B06B3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be-BY"/>
                          </w:rPr>
                          <w:t>15-1/2312</w:t>
                        </w:r>
                        <w:r w:rsidRPr="009540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  <w:t>__</w:t>
                        </w:r>
                      </w:p>
                      <w:p w14:paraId="3178A9BD" w14:textId="77777777" w:rsidR="009540EC" w:rsidRPr="009540EC" w:rsidRDefault="009540EC" w:rsidP="009540E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17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24"/>
                            <w:szCs w:val="17"/>
                            <w:lang w:val="be-BY"/>
                          </w:rPr>
                          <w:t xml:space="preserve">  На ___________ ад _____________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7D149072" w14:textId="77777777" w:rsidR="009540EC" w:rsidRPr="009540EC" w:rsidRDefault="009540EC" w:rsidP="009540EC">
                        <w:pPr>
                          <w:tabs>
                            <w:tab w:val="left" w:pos="401"/>
                          </w:tabs>
                          <w:spacing w:after="0" w:line="240" w:lineRule="auto"/>
                          <w:ind w:left="-263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be-BY"/>
                          </w:rPr>
                        </w:pPr>
                      </w:p>
                    </w:tc>
                    <w:tc>
                      <w:tcPr>
                        <w:tcW w:w="4227" w:type="dxa"/>
                      </w:tcPr>
                      <w:p w14:paraId="18F66EFC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Cs w:val="18"/>
                          </w:rPr>
                          <w:t>Главное управление по образованию</w:t>
                        </w:r>
                      </w:p>
                      <w:p w14:paraId="410C7FE8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Cs w:val="18"/>
                          </w:rPr>
                          <w:t xml:space="preserve">Могилевского областного </w:t>
                        </w:r>
                      </w:p>
                      <w:p w14:paraId="1793B044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Cs w:val="18"/>
                          </w:rPr>
                          <w:t>исполнительного комитета</w:t>
                        </w:r>
                      </w:p>
                      <w:p w14:paraId="17DDD109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b/>
                          </w:rPr>
                          <w:t>Учреждение образования</w:t>
                        </w:r>
                      </w:p>
                      <w:p w14:paraId="33A8FFD1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b/>
                          </w:rPr>
                          <w:t>«Могилевский государственный областной институт развития образования»</w:t>
                        </w:r>
                      </w:p>
                      <w:p w14:paraId="756ABB95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b/>
                          </w:rPr>
                          <w:t>(Учреждение образования «МГОИРО»)</w:t>
                        </w:r>
                      </w:p>
                      <w:p w14:paraId="1AAB27FC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</w:pPr>
                        <w:proofErr w:type="spellStart"/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пер.Березовский</w:t>
                        </w:r>
                        <w:proofErr w:type="spellEnd"/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, 1-а, 212011  </w:t>
                        </w:r>
                        <w:proofErr w:type="spellStart"/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г.Могилев</w:t>
                        </w:r>
                        <w:proofErr w:type="spellEnd"/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14:paraId="3329B4E8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тел. 8 (0222) 74 05 31, факс 8 (0222) 74 06 68</w:t>
                        </w:r>
                      </w:p>
                      <w:p w14:paraId="620DF142" w14:textId="77777777" w:rsidR="009540EC" w:rsidRPr="00E71307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8"/>
                            <w:u w:val="single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е</w:t>
                        </w:r>
                        <w:r w:rsidRPr="00E71307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-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  <w:t>mail</w:t>
                        </w:r>
                        <w:r w:rsidRPr="00E71307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: </w:t>
                        </w:r>
                        <w:hyperlink r:id="rId10" w:history="1">
                          <w:r w:rsidRPr="009540EC">
                            <w:rPr>
                              <w:rStyle w:val="ab"/>
                              <w:rFonts w:ascii="Times New Roman" w:hAnsi="Times New Roman" w:cs="Times New Roman"/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mogipk</w:t>
                          </w:r>
                          <w:r w:rsidRPr="00E71307">
                            <w:rPr>
                              <w:rStyle w:val="ab"/>
                              <w:rFonts w:ascii="Times New Roman" w:hAnsi="Times New Roman" w:cs="Times New Roman"/>
                              <w:color w:val="000000"/>
                              <w:sz w:val="16"/>
                              <w:szCs w:val="18"/>
                            </w:rPr>
                            <w:t>@</w:t>
                          </w:r>
                          <w:r w:rsidRPr="009540EC">
                            <w:rPr>
                              <w:rStyle w:val="ab"/>
                              <w:rFonts w:ascii="Times New Roman" w:hAnsi="Times New Roman" w:cs="Times New Roman"/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mogilev</w:t>
                          </w:r>
                          <w:r w:rsidRPr="00E71307">
                            <w:rPr>
                              <w:rStyle w:val="ab"/>
                              <w:rFonts w:ascii="Times New Roman" w:hAnsi="Times New Roman" w:cs="Times New Roman"/>
                              <w:color w:val="000000"/>
                              <w:sz w:val="16"/>
                              <w:szCs w:val="18"/>
                            </w:rPr>
                            <w:t>.</w:t>
                          </w:r>
                          <w:r w:rsidRPr="009540EC">
                            <w:rPr>
                              <w:rStyle w:val="ab"/>
                              <w:rFonts w:ascii="Times New Roman" w:hAnsi="Times New Roman" w:cs="Times New Roman"/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unibel</w:t>
                          </w:r>
                          <w:r w:rsidRPr="00E71307">
                            <w:rPr>
                              <w:rStyle w:val="ab"/>
                              <w:rFonts w:ascii="Times New Roman" w:hAnsi="Times New Roman" w:cs="Times New Roman"/>
                              <w:color w:val="000000"/>
                              <w:sz w:val="16"/>
                              <w:szCs w:val="18"/>
                            </w:rPr>
                            <w:t>.</w:t>
                          </w:r>
                          <w:r w:rsidRPr="009540EC">
                            <w:rPr>
                              <w:rStyle w:val="ab"/>
                              <w:rFonts w:ascii="Times New Roman" w:hAnsi="Times New Roman" w:cs="Times New Roman"/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by</w:t>
                          </w:r>
                        </w:hyperlink>
                      </w:p>
                      <w:p w14:paraId="4BED6E08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be-BY"/>
                          </w:rPr>
                          <w:t xml:space="preserve">Счет 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  <w:t>BY47AKBB36040089606997000000 (</w:t>
                        </w:r>
                        <w:proofErr w:type="spellStart"/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бюдж</w:t>
                        </w:r>
                        <w:proofErr w:type="spellEnd"/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  <w:t>.)</w:t>
                        </w:r>
                      </w:p>
                      <w:p w14:paraId="6EA308D0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  <w:t>BY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be-BY"/>
                          </w:rPr>
                          <w:t>91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  <w:t>AKBB</w:t>
                        </w:r>
                        <w:r w:rsidRPr="009540EC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8"/>
                            <w:lang w:val="be-BY"/>
                          </w:rPr>
                          <w:t>36320089603397000000 (внебюдж.)</w:t>
                        </w:r>
                      </w:p>
                      <w:p w14:paraId="7F960094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be-BY"/>
                          </w:rPr>
                          <w:t xml:space="preserve">Могилевское областное управление №700  </w:t>
                        </w:r>
                      </w:p>
                      <w:p w14:paraId="38A1390F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be-BY"/>
                          </w:rPr>
                          <w:t>ОАО «АСБ Беларусбанк»</w:t>
                        </w:r>
                      </w:p>
                      <w:p w14:paraId="1C16C1B4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be-BY"/>
                          </w:rPr>
                        </w:pP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>ВІС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be-BY"/>
                          </w:rPr>
                          <w:t xml:space="preserve"> 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  <w:t>AKBBBY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be-BY"/>
                          </w:rPr>
                          <w:t xml:space="preserve">2Х, УНП </w:t>
                        </w:r>
                        <w:r w:rsidRPr="009540EC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  <w:t>700028436</w:t>
                        </w:r>
                      </w:p>
                      <w:p w14:paraId="3011D448" w14:textId="77777777" w:rsidR="009540EC" w:rsidRPr="009540EC" w:rsidRDefault="009540EC" w:rsidP="00DC55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be-BY"/>
                          </w:rPr>
                        </w:pPr>
                      </w:p>
                      <w:p w14:paraId="3709A958" w14:textId="77777777" w:rsidR="009540EC" w:rsidRPr="009540EC" w:rsidRDefault="009540EC" w:rsidP="009540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be-BY"/>
                          </w:rPr>
                        </w:pPr>
                      </w:p>
                      <w:p w14:paraId="08B270FC" w14:textId="77777777" w:rsidR="009540EC" w:rsidRPr="009540EC" w:rsidRDefault="009540EC" w:rsidP="009540EC">
                        <w:pPr>
                          <w:tabs>
                            <w:tab w:val="left" w:pos="94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be-BY"/>
                          </w:rPr>
                        </w:pPr>
                      </w:p>
                    </w:tc>
                  </w:tr>
                </w:tbl>
                <w:p w14:paraId="1B275F3C" w14:textId="77777777" w:rsidR="009540EC" w:rsidRPr="00BF69EA" w:rsidRDefault="009540EC" w:rsidP="009540EC"/>
              </w:tc>
            </w:tr>
          </w:tbl>
          <w:p w14:paraId="60653E3A" w14:textId="757575C7" w:rsidR="001D5193" w:rsidRPr="001D5193" w:rsidRDefault="001D5193" w:rsidP="00970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17"/>
                <w:lang w:val="be-BY"/>
              </w:rPr>
            </w:pPr>
          </w:p>
        </w:tc>
        <w:tc>
          <w:tcPr>
            <w:tcW w:w="1017" w:type="dxa"/>
          </w:tcPr>
          <w:p w14:paraId="27112F8F" w14:textId="24B4D13B" w:rsidR="001D5193" w:rsidRPr="001D5193" w:rsidRDefault="001D5193" w:rsidP="000732AD">
            <w:pPr>
              <w:tabs>
                <w:tab w:val="left" w:pos="401"/>
              </w:tabs>
              <w:spacing w:line="200" w:lineRule="exact"/>
              <w:ind w:left="-26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365" w:type="dxa"/>
          </w:tcPr>
          <w:p w14:paraId="30F0CF4A" w14:textId="77777777" w:rsidR="001D5193" w:rsidRPr="001D5193" w:rsidRDefault="001D5193" w:rsidP="000732AD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</w:tr>
    </w:tbl>
    <w:p w14:paraId="35C61FC3" w14:textId="0CBD4C9E" w:rsidR="00DC108D" w:rsidRPr="00DC108D" w:rsidRDefault="00DC108D" w:rsidP="009540EC">
      <w:pPr>
        <w:autoSpaceDE w:val="0"/>
        <w:autoSpaceDN w:val="0"/>
        <w:adjustRightInd w:val="0"/>
        <w:spacing w:before="120" w:after="0" w:line="280" w:lineRule="exact"/>
        <w:ind w:left="5244" w:firstLine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14:paraId="1F2F8AF2" w14:textId="49330895" w:rsidR="00FD0BCA" w:rsidRDefault="00FD0BCA" w:rsidP="00FD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14:paraId="4C743B1C" w14:textId="2BBA94A0" w:rsidR="00FD0BCA" w:rsidRDefault="00DB3346" w:rsidP="00C076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0FDFDA" wp14:editId="540B83EA">
            <wp:simplePos x="0" y="0"/>
            <wp:positionH relativeFrom="column">
              <wp:posOffset>8559800</wp:posOffset>
            </wp:positionH>
            <wp:positionV relativeFrom="paragraph">
              <wp:posOffset>-86995</wp:posOffset>
            </wp:positionV>
            <wp:extent cx="952500" cy="866775"/>
            <wp:effectExtent l="0" t="0" r="0" b="0"/>
            <wp:wrapNone/>
            <wp:docPr id="74" name="Рисунок 74" descr="http://www.freeppt.net/background/Light-Simplistic-Business-Back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http://www.freeppt.net/background/Light-Simplistic-Business-Backgrounds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2500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D0BC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220C8BCC" w14:textId="765052B4" w:rsidR="00F17E2F" w:rsidRPr="001169BD" w:rsidRDefault="00F17E2F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75862913"/>
      <w:bookmarkStart w:id="1" w:name="_Hlk76131524"/>
      <w:r w:rsidRPr="001169BD">
        <w:rPr>
          <w:rFonts w:ascii="Times New Roman" w:hAnsi="Times New Roman" w:cs="Times New Roman"/>
          <w:sz w:val="30"/>
          <w:szCs w:val="30"/>
        </w:rPr>
        <w:t>П</w:t>
      </w:r>
      <w:r w:rsidR="00BE7F2C" w:rsidRPr="001169BD">
        <w:rPr>
          <w:rFonts w:ascii="Times New Roman" w:hAnsi="Times New Roman" w:cs="Times New Roman"/>
          <w:sz w:val="30"/>
          <w:szCs w:val="30"/>
        </w:rPr>
        <w:t xml:space="preserve">риглашаем Вас принять участие в работе </w:t>
      </w:r>
      <w:r w:rsidR="00A1662F" w:rsidRPr="001169BD">
        <w:rPr>
          <w:rFonts w:ascii="Times New Roman" w:hAnsi="Times New Roman" w:cs="Times New Roman"/>
          <w:sz w:val="30"/>
          <w:szCs w:val="30"/>
        </w:rPr>
        <w:t>конференции, проводимой отделом</w:t>
      </w:r>
      <w:r w:rsidR="00BE7F2C"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="00135839" w:rsidRPr="001169BD">
        <w:rPr>
          <w:rFonts w:ascii="Times New Roman" w:hAnsi="Times New Roman" w:cs="Times New Roman"/>
          <w:sz w:val="30"/>
          <w:szCs w:val="30"/>
        </w:rPr>
        <w:t xml:space="preserve">физической культуры, </w:t>
      </w:r>
      <w:r w:rsidR="009540EC" w:rsidRPr="001169BD">
        <w:rPr>
          <w:rFonts w:ascii="Times New Roman" w:hAnsi="Times New Roman" w:cs="Times New Roman"/>
          <w:sz w:val="30"/>
          <w:szCs w:val="30"/>
        </w:rPr>
        <w:t>основ безопасности жизнедеятельности</w:t>
      </w:r>
      <w:r w:rsidR="00135839" w:rsidRPr="001169BD">
        <w:rPr>
          <w:rFonts w:ascii="Times New Roman" w:hAnsi="Times New Roman" w:cs="Times New Roman"/>
          <w:sz w:val="30"/>
          <w:szCs w:val="30"/>
        </w:rPr>
        <w:t xml:space="preserve">, </w:t>
      </w:r>
      <w:r w:rsidR="009540EC" w:rsidRPr="001169BD">
        <w:rPr>
          <w:rFonts w:ascii="Times New Roman" w:hAnsi="Times New Roman" w:cs="Times New Roman"/>
          <w:sz w:val="30"/>
          <w:szCs w:val="30"/>
        </w:rPr>
        <w:t xml:space="preserve">допризывной подготовки </w:t>
      </w:r>
      <w:r w:rsidR="00135839" w:rsidRPr="001169BD">
        <w:rPr>
          <w:rFonts w:ascii="Times New Roman" w:hAnsi="Times New Roman" w:cs="Times New Roman"/>
          <w:sz w:val="30"/>
          <w:szCs w:val="30"/>
        </w:rPr>
        <w:t xml:space="preserve">и трудового обучения </w:t>
      </w:r>
      <w:r w:rsidR="00BE7F2C" w:rsidRPr="001169BD">
        <w:rPr>
          <w:rFonts w:ascii="Times New Roman" w:hAnsi="Times New Roman" w:cs="Times New Roman"/>
          <w:sz w:val="30"/>
          <w:szCs w:val="30"/>
        </w:rPr>
        <w:t>учреждения</w:t>
      </w:r>
      <w:r w:rsidR="00DB3346" w:rsidRPr="001169BD">
        <w:rPr>
          <w:rFonts w:ascii="Times New Roman" w:hAnsi="Times New Roman" w:cs="Times New Roman"/>
          <w:sz w:val="30"/>
          <w:szCs w:val="30"/>
        </w:rPr>
        <w:t xml:space="preserve"> образования «Могилевский государственный областной институт развития образования»</w:t>
      </w:r>
      <w:r w:rsidR="00135839" w:rsidRPr="001169BD">
        <w:rPr>
          <w:rFonts w:ascii="Times New Roman" w:hAnsi="Times New Roman" w:cs="Times New Roman"/>
          <w:sz w:val="30"/>
          <w:szCs w:val="30"/>
        </w:rPr>
        <w:t xml:space="preserve"> совместно с у</w:t>
      </w:r>
      <w:r w:rsidR="00135839" w:rsidRPr="001169BD">
        <w:rPr>
          <w:rStyle w:val="fontstyle01"/>
          <w:sz w:val="30"/>
          <w:szCs w:val="30"/>
        </w:rPr>
        <w:t xml:space="preserve">чреждением образования </w:t>
      </w:r>
      <w:r w:rsidR="00135839" w:rsidRPr="001169BD">
        <w:rPr>
          <w:rFonts w:ascii="Times New Roman" w:hAnsi="Times New Roman" w:cs="Times New Roman"/>
          <w:sz w:val="30"/>
          <w:szCs w:val="30"/>
        </w:rPr>
        <w:t xml:space="preserve">«Мозырский государственный педагогический университет имени </w:t>
      </w:r>
      <w:proofErr w:type="spellStart"/>
      <w:r w:rsidR="00135839" w:rsidRPr="001169BD">
        <w:rPr>
          <w:rFonts w:ascii="Times New Roman" w:hAnsi="Times New Roman" w:cs="Times New Roman"/>
          <w:sz w:val="30"/>
          <w:szCs w:val="30"/>
        </w:rPr>
        <w:t>И.П.Шамякина</w:t>
      </w:r>
      <w:proofErr w:type="spellEnd"/>
      <w:r w:rsidR="00135839" w:rsidRPr="001169BD">
        <w:rPr>
          <w:rFonts w:ascii="Times New Roman" w:hAnsi="Times New Roman" w:cs="Times New Roman"/>
          <w:sz w:val="30"/>
          <w:szCs w:val="30"/>
        </w:rPr>
        <w:t>».</w:t>
      </w:r>
    </w:p>
    <w:p w14:paraId="565BD6CB" w14:textId="0507A110" w:rsidR="00DB3346" w:rsidRPr="001169BD" w:rsidRDefault="001169BD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3"/>
          <w:sz w:val="30"/>
          <w:szCs w:val="30"/>
          <w:shd w:val="clear" w:color="auto" w:fill="FFFFFF"/>
        </w:rPr>
        <w:t>Республиканская н</w:t>
      </w:r>
      <w:r w:rsidR="00135839" w:rsidRPr="001169BD">
        <w:rPr>
          <w:rFonts w:ascii="Times New Roman" w:hAnsi="Times New Roman" w:cs="Times New Roman"/>
          <w:b/>
          <w:bCs/>
          <w:spacing w:val="3"/>
          <w:sz w:val="30"/>
          <w:szCs w:val="30"/>
          <w:shd w:val="clear" w:color="auto" w:fill="FFFFFF"/>
        </w:rPr>
        <w:t xml:space="preserve">аучно-практическая конференция </w:t>
      </w:r>
      <w:r>
        <w:rPr>
          <w:rFonts w:ascii="Times New Roman" w:hAnsi="Times New Roman" w:cs="Times New Roman"/>
          <w:b/>
          <w:bCs/>
          <w:spacing w:val="3"/>
          <w:sz w:val="30"/>
          <w:szCs w:val="30"/>
          <w:shd w:val="clear" w:color="auto" w:fill="FFFFFF"/>
        </w:rPr>
        <w:t xml:space="preserve">по теме </w:t>
      </w:r>
      <w:r w:rsidR="00135839" w:rsidRPr="001169BD">
        <w:rPr>
          <w:rFonts w:ascii="Times New Roman" w:hAnsi="Times New Roman" w:cs="Times New Roman"/>
          <w:b/>
          <w:bCs/>
          <w:spacing w:val="3"/>
          <w:sz w:val="30"/>
          <w:szCs w:val="30"/>
          <w:shd w:val="clear" w:color="auto" w:fill="FFFFFF"/>
        </w:rPr>
        <w:t>«</w:t>
      </w:r>
      <w:r w:rsidR="00135839" w:rsidRPr="001169BD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Формирование профессиональной компетентности учителей трудового обучения: проблемы, тенденции, перспективы» </w:t>
      </w:r>
      <w:r w:rsidR="00DB3346" w:rsidRPr="001169BD">
        <w:rPr>
          <w:rFonts w:ascii="Times New Roman" w:hAnsi="Times New Roman" w:cs="Times New Roman"/>
          <w:sz w:val="30"/>
          <w:szCs w:val="30"/>
        </w:rPr>
        <w:t xml:space="preserve">состоится </w:t>
      </w:r>
      <w:r w:rsidR="003A6305" w:rsidRPr="001169BD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135839" w:rsidRPr="001169BD">
        <w:rPr>
          <w:rFonts w:ascii="Times New Roman" w:hAnsi="Times New Roman" w:cs="Times New Roman"/>
          <w:b/>
          <w:bCs/>
          <w:sz w:val="30"/>
          <w:szCs w:val="30"/>
        </w:rPr>
        <w:t xml:space="preserve">0 сентября </w:t>
      </w:r>
      <w:r w:rsidR="00CB7F96" w:rsidRPr="001169BD">
        <w:rPr>
          <w:rFonts w:ascii="Times New Roman" w:hAnsi="Times New Roman" w:cs="Times New Roman"/>
          <w:b/>
          <w:bCs/>
          <w:sz w:val="30"/>
          <w:szCs w:val="30"/>
        </w:rPr>
        <w:t xml:space="preserve">– 1 октября </w:t>
      </w:r>
      <w:r w:rsidR="003A6305" w:rsidRPr="001169BD">
        <w:rPr>
          <w:rFonts w:ascii="Times New Roman" w:hAnsi="Times New Roman" w:cs="Times New Roman"/>
          <w:b/>
          <w:sz w:val="30"/>
          <w:szCs w:val="30"/>
        </w:rPr>
        <w:t>2021</w:t>
      </w:r>
      <w:r w:rsidR="00DB3346" w:rsidRPr="001169BD">
        <w:rPr>
          <w:rFonts w:ascii="Times New Roman" w:hAnsi="Times New Roman" w:cs="Times New Roman"/>
          <w:b/>
          <w:sz w:val="30"/>
          <w:szCs w:val="30"/>
        </w:rPr>
        <w:t> г.</w:t>
      </w:r>
      <w:r w:rsidR="00DB3346" w:rsidRPr="001169BD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0"/>
    <w:p w14:paraId="2AC52814" w14:textId="25D87C67" w:rsidR="006E70D7" w:rsidRPr="001169BD" w:rsidRDefault="006E70D7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Цель конференции: распространение эффективного опыта работы учреждений образования по предложенной тематике. </w:t>
      </w:r>
    </w:p>
    <w:p w14:paraId="689F63CD" w14:textId="77777777" w:rsidR="00B23FCD" w:rsidRPr="001169BD" w:rsidRDefault="00B23FCD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Участники имеют возможность:</w:t>
      </w:r>
    </w:p>
    <w:p w14:paraId="45C495D3" w14:textId="77777777" w:rsidR="00945A54" w:rsidRPr="001169BD" w:rsidRDefault="00B23FCD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представить свой успешный </w:t>
      </w:r>
      <w:r w:rsidR="00945A54" w:rsidRPr="001169BD">
        <w:rPr>
          <w:rFonts w:ascii="Times New Roman" w:hAnsi="Times New Roman" w:cs="Times New Roman"/>
          <w:sz w:val="30"/>
          <w:szCs w:val="30"/>
        </w:rPr>
        <w:t xml:space="preserve">педагогический </w:t>
      </w:r>
      <w:r w:rsidRPr="001169BD">
        <w:rPr>
          <w:rFonts w:ascii="Times New Roman" w:hAnsi="Times New Roman" w:cs="Times New Roman"/>
          <w:sz w:val="30"/>
          <w:szCs w:val="30"/>
        </w:rPr>
        <w:t>опыт</w:t>
      </w:r>
      <w:r w:rsidR="00945A54" w:rsidRPr="001169BD">
        <w:rPr>
          <w:rFonts w:ascii="Times New Roman" w:hAnsi="Times New Roman" w:cs="Times New Roman"/>
          <w:sz w:val="30"/>
          <w:szCs w:val="30"/>
        </w:rPr>
        <w:t>;</w:t>
      </w:r>
    </w:p>
    <w:p w14:paraId="21B49E24" w14:textId="77777777" w:rsidR="00945A54" w:rsidRPr="001169BD" w:rsidRDefault="00945A54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познакомиться с эффективными педагогическими практиками;</w:t>
      </w:r>
    </w:p>
    <w:p w14:paraId="59AF9CDF" w14:textId="77777777" w:rsidR="00A65D48" w:rsidRPr="001169BD" w:rsidRDefault="00945A54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принять активное участие в обсуждении</w:t>
      </w:r>
      <w:r w:rsidR="002C0578" w:rsidRPr="001169BD">
        <w:rPr>
          <w:rFonts w:ascii="Times New Roman" w:hAnsi="Times New Roman" w:cs="Times New Roman"/>
          <w:sz w:val="30"/>
          <w:szCs w:val="30"/>
        </w:rPr>
        <w:t xml:space="preserve"> актуальных вопросов, возникающих при реализации </w:t>
      </w:r>
      <w:r w:rsidR="00A65D48" w:rsidRPr="001169BD">
        <w:rPr>
          <w:rFonts w:ascii="Times New Roman" w:hAnsi="Times New Roman" w:cs="Times New Roman"/>
          <w:sz w:val="30"/>
          <w:szCs w:val="30"/>
        </w:rPr>
        <w:t>Концепции развития профессиональной ориентации молодежи в Республике Беларусь.</w:t>
      </w:r>
    </w:p>
    <w:p w14:paraId="5202BC06" w14:textId="6BF2B8FC" w:rsidR="000B3E14" w:rsidRPr="001169BD" w:rsidRDefault="000B3E14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Участие в конференции</w:t>
      </w:r>
      <w:r w:rsidR="0097277A"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="0097277A" w:rsidRPr="001169BD">
        <w:rPr>
          <w:rFonts w:ascii="Times New Roman" w:hAnsi="Times New Roman" w:cs="Times New Roman"/>
          <w:sz w:val="30"/>
          <w:szCs w:val="30"/>
        </w:rPr>
        <w:t>̶</w:t>
      </w:r>
      <w:r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="0097277A"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Pr="001169BD">
        <w:rPr>
          <w:rFonts w:ascii="Times New Roman" w:hAnsi="Times New Roman" w:cs="Times New Roman"/>
          <w:sz w:val="30"/>
          <w:szCs w:val="30"/>
        </w:rPr>
        <w:t>это шаг вперед в своем самообразовании, самоанализе, самопрезентации.</w:t>
      </w:r>
    </w:p>
    <w:p w14:paraId="4DF417A2" w14:textId="348E1971" w:rsidR="00387083" w:rsidRPr="001169BD" w:rsidRDefault="00387083" w:rsidP="005F684C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Приглашаем </w:t>
      </w:r>
      <w:r w:rsidRPr="001169BD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1169BD">
        <w:rPr>
          <w:rFonts w:ascii="Times New Roman" w:hAnsi="Times New Roman" w:cs="Times New Roman"/>
          <w:sz w:val="30"/>
          <w:szCs w:val="30"/>
        </w:rPr>
        <w:t>ас принять участие в конференции</w:t>
      </w:r>
      <w:r w:rsidR="003715CE" w:rsidRPr="001169BD">
        <w:rPr>
          <w:rFonts w:ascii="Times New Roman" w:hAnsi="Times New Roman" w:cs="Times New Roman"/>
          <w:sz w:val="30"/>
          <w:szCs w:val="30"/>
        </w:rPr>
        <w:t>.</w:t>
      </w:r>
      <w:r w:rsidRPr="001169BD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1"/>
    <w:p w14:paraId="0CAECADB" w14:textId="77777777" w:rsidR="00DB3346" w:rsidRPr="001169BD" w:rsidRDefault="00DB3346" w:rsidP="001169B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>Проблемное поле конференции:</w:t>
      </w:r>
    </w:p>
    <w:p w14:paraId="330F7B1F" w14:textId="409955FF" w:rsidR="00135839" w:rsidRPr="001169BD" w:rsidRDefault="00135839" w:rsidP="005F684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2" w:name="_Hlk75863423"/>
      <w:bookmarkStart w:id="3" w:name="_Hlk76131585"/>
      <w:r w:rsidRPr="001169BD">
        <w:rPr>
          <w:rFonts w:ascii="Times New Roman" w:hAnsi="Times New Roman" w:cs="Times New Roman"/>
          <w:b/>
          <w:kern w:val="36"/>
          <w:sz w:val="30"/>
          <w:szCs w:val="30"/>
        </w:rPr>
        <w:t>Актуальные вопросы профессиональной подготовки современного учителя трудового обучения</w:t>
      </w:r>
      <w:r w:rsidR="00CB7F96" w:rsidRPr="001169BD">
        <w:rPr>
          <w:rFonts w:ascii="Times New Roman" w:hAnsi="Times New Roman" w:cs="Times New Roman"/>
          <w:bCs/>
          <w:kern w:val="36"/>
          <w:sz w:val="30"/>
          <w:szCs w:val="30"/>
        </w:rPr>
        <w:t>:</w:t>
      </w:r>
    </w:p>
    <w:p w14:paraId="0F0F08C1" w14:textId="5A796ECF" w:rsidR="00CB7F96" w:rsidRPr="001169BD" w:rsidRDefault="001169BD" w:rsidP="001169BD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</w:t>
      </w:r>
      <w:r w:rsidR="00CB7F96" w:rsidRPr="001169BD">
        <w:rPr>
          <w:rFonts w:ascii="Times New Roman" w:hAnsi="Times New Roman" w:cs="Times New Roman"/>
          <w:sz w:val="30"/>
          <w:szCs w:val="30"/>
        </w:rPr>
        <w:t>ктуальные проблемы развития технологического образования в Республике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ECF869D" w14:textId="70988928" w:rsidR="00CB7F96" w:rsidRPr="001169BD" w:rsidRDefault="001169BD" w:rsidP="001169BD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CB7F96" w:rsidRPr="001169BD">
        <w:rPr>
          <w:rFonts w:ascii="Times New Roman" w:hAnsi="Times New Roman" w:cs="Times New Roman"/>
          <w:sz w:val="30"/>
          <w:szCs w:val="30"/>
        </w:rPr>
        <w:t>собенности формирования кадрового потенциала в области трудового обучения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A6C1F36" w14:textId="7ADA8103" w:rsidR="00CB7F96" w:rsidRPr="001169BD" w:rsidRDefault="001169BD" w:rsidP="001169BD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CB7F96" w:rsidRPr="001169BD">
        <w:rPr>
          <w:rFonts w:ascii="Times New Roman" w:hAnsi="Times New Roman" w:cs="Times New Roman"/>
          <w:sz w:val="30"/>
          <w:szCs w:val="30"/>
        </w:rPr>
        <w:t>еализация образовательных программ дополнительного образования взрослых для учителей трудового обучения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0F61CDA" w14:textId="7215D35F" w:rsidR="00CB7F96" w:rsidRPr="001169BD" w:rsidRDefault="001169BD" w:rsidP="001169BD">
      <w:pPr>
        <w:pStyle w:val="a3"/>
        <w:numPr>
          <w:ilvl w:val="0"/>
          <w:numId w:val="10"/>
        </w:numPr>
        <w:spacing w:line="240" w:lineRule="auto"/>
        <w:ind w:left="567" w:hanging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CB7F96" w:rsidRPr="001169BD">
        <w:rPr>
          <w:rFonts w:ascii="Times New Roman" w:hAnsi="Times New Roman" w:cs="Times New Roman"/>
          <w:color w:val="000000"/>
          <w:sz w:val="30"/>
          <w:szCs w:val="30"/>
        </w:rPr>
        <w:t>редметно-методическая компетентность учителя трудового обучения в условиях реализации обновленного содержания программы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2CBDC6EA" w14:textId="345A9486" w:rsidR="00CB7F96" w:rsidRPr="001169BD" w:rsidRDefault="001169BD" w:rsidP="001169BD">
      <w:pPr>
        <w:pStyle w:val="a3"/>
        <w:numPr>
          <w:ilvl w:val="0"/>
          <w:numId w:val="10"/>
        </w:numPr>
        <w:spacing w:line="240" w:lineRule="auto"/>
        <w:ind w:left="567" w:right="165" w:hanging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CB7F96" w:rsidRPr="001169BD">
        <w:rPr>
          <w:rFonts w:ascii="Times New Roman" w:hAnsi="Times New Roman" w:cs="Times New Roman"/>
          <w:color w:val="000000"/>
          <w:sz w:val="30"/>
          <w:szCs w:val="30"/>
        </w:rPr>
        <w:t>овременные возможности профессионального самосовершенствования преподавателя трудового обучения в новых образовательных условиях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933C041" w14:textId="31E6DFE7" w:rsidR="00135839" w:rsidRPr="001169BD" w:rsidRDefault="00135839" w:rsidP="005F684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kern w:val="36"/>
          <w:sz w:val="30"/>
          <w:szCs w:val="30"/>
        </w:rPr>
      </w:pPr>
      <w:r w:rsidRPr="001169BD">
        <w:rPr>
          <w:rFonts w:ascii="Times New Roman" w:hAnsi="Times New Roman" w:cs="Times New Roman"/>
          <w:b/>
          <w:bCs/>
          <w:kern w:val="36"/>
          <w:sz w:val="30"/>
          <w:szCs w:val="30"/>
        </w:rPr>
        <w:t>Современные тенденции учебного предмета трудовое обучение: опыт, проблемы, перспективы</w:t>
      </w:r>
      <w:r w:rsidR="00CB7F96" w:rsidRPr="001169BD">
        <w:rPr>
          <w:rFonts w:ascii="Times New Roman" w:hAnsi="Times New Roman" w:cs="Times New Roman"/>
          <w:b/>
          <w:bCs/>
          <w:kern w:val="36"/>
          <w:sz w:val="30"/>
          <w:szCs w:val="30"/>
        </w:rPr>
        <w:t>:</w:t>
      </w:r>
    </w:p>
    <w:p w14:paraId="0C0FD78D" w14:textId="3DCF1CA0" w:rsidR="00CB7F96" w:rsidRPr="001169BD" w:rsidRDefault="001169BD" w:rsidP="001169BD">
      <w:pPr>
        <w:pStyle w:val="a3"/>
        <w:numPr>
          <w:ilvl w:val="0"/>
          <w:numId w:val="11"/>
        </w:numPr>
        <w:spacing w:line="240" w:lineRule="auto"/>
        <w:ind w:left="567" w:hanging="567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CB7F96" w:rsidRPr="001169BD">
        <w:rPr>
          <w:rFonts w:ascii="Times New Roman" w:hAnsi="Times New Roman" w:cs="Times New Roman"/>
          <w:color w:val="000000"/>
          <w:sz w:val="30"/>
          <w:szCs w:val="30"/>
        </w:rPr>
        <w:t>овременные образовательные технологии в практике организации образовательного процесса по трудовому обучению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56CCEE6C" w14:textId="36986C17" w:rsidR="00CB7F96" w:rsidRPr="001169BD" w:rsidRDefault="001169BD" w:rsidP="001169BD">
      <w:pPr>
        <w:pStyle w:val="a3"/>
        <w:numPr>
          <w:ilvl w:val="0"/>
          <w:numId w:val="11"/>
        </w:numPr>
        <w:spacing w:line="240" w:lineRule="auto"/>
        <w:ind w:left="567" w:hanging="567"/>
        <w:jc w:val="both"/>
        <w:outlineLvl w:val="0"/>
        <w:rPr>
          <w:rFonts w:ascii="Times New Roman" w:hAnsi="Times New Roman" w:cs="Times New Roman"/>
          <w:bCs/>
          <w:kern w:val="36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CB7F96" w:rsidRPr="001169BD">
        <w:rPr>
          <w:rFonts w:ascii="Times New Roman" w:hAnsi="Times New Roman" w:cs="Times New Roman"/>
          <w:color w:val="000000"/>
          <w:sz w:val="30"/>
          <w:szCs w:val="30"/>
        </w:rPr>
        <w:t>азвивающие, воспитательные и ценностные аспекты преподавания трудового обучения в школе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0EE399E7" w14:textId="74DE5A95" w:rsidR="00CB7F96" w:rsidRPr="001169BD" w:rsidRDefault="001169BD" w:rsidP="001169BD">
      <w:pPr>
        <w:pStyle w:val="a3"/>
        <w:numPr>
          <w:ilvl w:val="0"/>
          <w:numId w:val="11"/>
        </w:numPr>
        <w:spacing w:line="240" w:lineRule="auto"/>
        <w:ind w:left="567" w:right="165" w:hanging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CB7F96" w:rsidRPr="001169BD">
        <w:rPr>
          <w:rFonts w:ascii="Times New Roman" w:hAnsi="Times New Roman" w:cs="Times New Roman"/>
          <w:color w:val="000000"/>
          <w:sz w:val="30"/>
          <w:szCs w:val="30"/>
        </w:rPr>
        <w:t>истанционное обучение как необходимая образовательная тенденция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4C93DF46" w14:textId="44890164" w:rsidR="00CB7F96" w:rsidRPr="001169BD" w:rsidRDefault="001169BD" w:rsidP="001169BD">
      <w:pPr>
        <w:pStyle w:val="a3"/>
        <w:numPr>
          <w:ilvl w:val="0"/>
          <w:numId w:val="1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B7F96" w:rsidRPr="001169BD">
        <w:rPr>
          <w:rFonts w:ascii="Times New Roman" w:hAnsi="Times New Roman" w:cs="Times New Roman"/>
          <w:sz w:val="30"/>
          <w:szCs w:val="30"/>
        </w:rPr>
        <w:t>овременные подходы и применение ИКТ технологий в преподавании учебного предмета «Трудовое обучение»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FE96EA6" w14:textId="24F6D033" w:rsidR="00CB7F96" w:rsidRPr="001169BD" w:rsidRDefault="001169BD" w:rsidP="001169BD">
      <w:pPr>
        <w:pStyle w:val="a3"/>
        <w:numPr>
          <w:ilvl w:val="0"/>
          <w:numId w:val="11"/>
        </w:numPr>
        <w:spacing w:line="240" w:lineRule="auto"/>
        <w:ind w:left="567" w:right="165" w:hanging="567"/>
        <w:jc w:val="both"/>
        <w:textAlignment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191919"/>
          <w:sz w:val="30"/>
          <w:szCs w:val="30"/>
        </w:rPr>
        <w:t>ц</w:t>
      </w:r>
      <w:r w:rsidR="00CB7F96" w:rsidRPr="001169BD">
        <w:rPr>
          <w:rFonts w:ascii="Times New Roman" w:hAnsi="Times New Roman" w:cs="Times New Roman"/>
          <w:color w:val="191919"/>
          <w:sz w:val="30"/>
          <w:szCs w:val="30"/>
        </w:rPr>
        <w:t>ифровизация трудового обучения: перспективы и риски</w:t>
      </w:r>
      <w:r>
        <w:rPr>
          <w:rFonts w:ascii="Times New Roman" w:hAnsi="Times New Roman" w:cs="Times New Roman"/>
          <w:color w:val="191919"/>
          <w:sz w:val="30"/>
          <w:szCs w:val="30"/>
        </w:rPr>
        <w:t>;</w:t>
      </w:r>
    </w:p>
    <w:p w14:paraId="1946B790" w14:textId="7DD6D629" w:rsidR="00CB7F96" w:rsidRPr="001169BD" w:rsidRDefault="001169BD" w:rsidP="001169BD">
      <w:pPr>
        <w:pStyle w:val="a3"/>
        <w:numPr>
          <w:ilvl w:val="0"/>
          <w:numId w:val="11"/>
        </w:numPr>
        <w:spacing w:line="240" w:lineRule="auto"/>
        <w:ind w:left="567" w:right="165" w:hanging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CB7F96" w:rsidRPr="001169BD">
        <w:rPr>
          <w:rFonts w:ascii="Times New Roman" w:hAnsi="Times New Roman" w:cs="Times New Roman"/>
          <w:color w:val="000000"/>
          <w:sz w:val="30"/>
          <w:szCs w:val="30"/>
        </w:rPr>
        <w:t>рганизация и проведение профориентационной, внеурочной и внеклассной работы по трудовому обучению в школе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48FCE04F" w14:textId="7F720E60" w:rsidR="00CB7F96" w:rsidRPr="001169BD" w:rsidRDefault="001169BD" w:rsidP="001169BD">
      <w:pPr>
        <w:pStyle w:val="a3"/>
        <w:numPr>
          <w:ilvl w:val="0"/>
          <w:numId w:val="1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CB7F96" w:rsidRPr="001169BD">
        <w:rPr>
          <w:rFonts w:ascii="Times New Roman" w:hAnsi="Times New Roman" w:cs="Times New Roman"/>
          <w:sz w:val="30"/>
          <w:szCs w:val="30"/>
        </w:rPr>
        <w:t>рганизация трудового обучения, общественно полезного и производительного труда в условиях учреждения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8361E1A" w14:textId="35CDA326" w:rsidR="00CB7F96" w:rsidRPr="001169BD" w:rsidRDefault="001169BD" w:rsidP="001169BD">
      <w:pPr>
        <w:pStyle w:val="a3"/>
        <w:numPr>
          <w:ilvl w:val="0"/>
          <w:numId w:val="1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B7F96" w:rsidRPr="001169BD">
        <w:rPr>
          <w:rFonts w:ascii="Times New Roman" w:hAnsi="Times New Roman" w:cs="Times New Roman"/>
          <w:sz w:val="30"/>
          <w:szCs w:val="30"/>
        </w:rPr>
        <w:t>заимодействие учреждений общего среднего, профессионально-технического, среднего специального и высшего образования в вопросах повышения профессиональной компетенции обучающихся</w:t>
      </w:r>
      <w:r>
        <w:rPr>
          <w:rFonts w:ascii="Times New Roman" w:hAnsi="Times New Roman" w:cs="Times New Roman"/>
          <w:sz w:val="30"/>
          <w:szCs w:val="30"/>
        </w:rPr>
        <w:t>;</w:t>
      </w:r>
      <w:r w:rsidR="00CB7F96" w:rsidRPr="001169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2D9866" w14:textId="58336B20" w:rsidR="00CB7F96" w:rsidRPr="001169BD" w:rsidRDefault="001169BD" w:rsidP="001169BD">
      <w:pPr>
        <w:pStyle w:val="a3"/>
        <w:numPr>
          <w:ilvl w:val="0"/>
          <w:numId w:val="1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B7F96" w:rsidRPr="001169BD">
        <w:rPr>
          <w:rFonts w:ascii="Times New Roman" w:hAnsi="Times New Roman" w:cs="Times New Roman"/>
          <w:sz w:val="30"/>
          <w:szCs w:val="30"/>
        </w:rPr>
        <w:t>истемный подход к развитию творческих способностей учащихся на уроках и внеурочное время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33C496F" w14:textId="1D015CC6" w:rsidR="00CB7F96" w:rsidRPr="001169BD" w:rsidRDefault="001169BD" w:rsidP="001169BD">
      <w:pPr>
        <w:pStyle w:val="a3"/>
        <w:numPr>
          <w:ilvl w:val="0"/>
          <w:numId w:val="1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CB7F96" w:rsidRPr="001169BD">
        <w:rPr>
          <w:rFonts w:ascii="Times New Roman" w:hAnsi="Times New Roman" w:cs="Times New Roman"/>
          <w:sz w:val="30"/>
          <w:szCs w:val="30"/>
        </w:rPr>
        <w:t>ормирование устойчивого интереса к предмету у учащихся на уроках и внеурочное время.</w:t>
      </w:r>
    </w:p>
    <w:p w14:paraId="1794306D" w14:textId="2B129553" w:rsidR="00CB7F96" w:rsidRPr="001169BD" w:rsidRDefault="00135839" w:rsidP="005F684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169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</w:t>
      </w:r>
      <w:r w:rsidRPr="001169BD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рудовое обучение в современных социокультурных условиях</w:t>
      </w:r>
      <w:r w:rsidR="00CB7F96" w:rsidRPr="001169BD">
        <w:rPr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</w:p>
    <w:p w14:paraId="7D0AEFC1" w14:textId="2F9B59D7" w:rsidR="00CB7F96" w:rsidRPr="001169BD" w:rsidRDefault="001169BD" w:rsidP="001169BD">
      <w:pPr>
        <w:pStyle w:val="a3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CB7F96" w:rsidRPr="001169BD">
        <w:rPr>
          <w:rFonts w:ascii="Times New Roman" w:hAnsi="Times New Roman" w:cs="Times New Roman"/>
          <w:sz w:val="30"/>
          <w:szCs w:val="30"/>
        </w:rPr>
        <w:t>пыт работы учителя трудового обучения в условиях современной информационной среды и использования эффективных образовательных технологий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79CB6B3" w14:textId="38D489D5" w:rsidR="00CB7F96" w:rsidRPr="001169BD" w:rsidRDefault="001169BD" w:rsidP="001169BD">
      <w:pPr>
        <w:pStyle w:val="a3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B7F96" w:rsidRPr="001169BD">
        <w:rPr>
          <w:rFonts w:ascii="Times New Roman" w:hAnsi="Times New Roman" w:cs="Times New Roman"/>
          <w:sz w:val="30"/>
          <w:szCs w:val="30"/>
        </w:rPr>
        <w:t>пыт создания эффективной образовательной среды для формирования практических умений и навыков обучающихся на учебных занятиях по трудовому обучению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219C6F8" w14:textId="175BA00F" w:rsidR="00CB7F96" w:rsidRPr="001169BD" w:rsidRDefault="001169BD" w:rsidP="001169BD">
      <w:pPr>
        <w:pStyle w:val="a3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CB7F96" w:rsidRPr="001169BD">
        <w:rPr>
          <w:rFonts w:ascii="Times New Roman" w:hAnsi="Times New Roman" w:cs="Times New Roman"/>
          <w:sz w:val="30"/>
          <w:szCs w:val="30"/>
        </w:rPr>
        <w:t>ормирование основ технологической грамотности обучающихся на уроках трудового обучения и во внеурочной деятельности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1F2FF0B" w14:textId="423E1017" w:rsidR="00CB7F96" w:rsidRPr="001169BD" w:rsidRDefault="001169BD" w:rsidP="001169BD">
      <w:pPr>
        <w:pStyle w:val="a3"/>
        <w:numPr>
          <w:ilvl w:val="0"/>
          <w:numId w:val="12"/>
        </w:numPr>
        <w:spacing w:line="240" w:lineRule="auto"/>
        <w:ind w:left="567" w:right="165" w:hanging="567"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B7F96" w:rsidRPr="001169BD">
        <w:rPr>
          <w:rFonts w:ascii="Times New Roman" w:hAnsi="Times New Roman" w:cs="Times New Roman"/>
          <w:sz w:val="30"/>
          <w:szCs w:val="30"/>
        </w:rPr>
        <w:t>рафическая грамотность обучающихся как одна из содержательных линий учебного предмета «Трудовое обучение»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22F38DE" w14:textId="51C44051" w:rsidR="00CB7F96" w:rsidRPr="001169BD" w:rsidRDefault="001169BD" w:rsidP="001169BD">
      <w:pPr>
        <w:pStyle w:val="a3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CB7F96" w:rsidRPr="001169BD">
        <w:rPr>
          <w:rFonts w:ascii="Times New Roman" w:hAnsi="Times New Roman" w:cs="Times New Roman"/>
          <w:sz w:val="30"/>
          <w:szCs w:val="30"/>
        </w:rPr>
        <w:t>еализация принципов трудовой подготовки школьников в образовательном пространстве учреждения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8A55778" w14:textId="4358102E" w:rsidR="00CB7F96" w:rsidRPr="001169BD" w:rsidRDefault="001169BD" w:rsidP="001169BD">
      <w:pPr>
        <w:pStyle w:val="a3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CB7F96" w:rsidRPr="001169BD">
        <w:rPr>
          <w:rFonts w:ascii="Times New Roman" w:hAnsi="Times New Roman" w:cs="Times New Roman"/>
          <w:sz w:val="30"/>
          <w:szCs w:val="30"/>
        </w:rPr>
        <w:t>еализация практической направленности программы по трудовому обучению через дифференцированный подход к организации образовательного процесса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A1960A0" w14:textId="42F772D3" w:rsidR="00CB7F96" w:rsidRPr="001169BD" w:rsidRDefault="001169BD" w:rsidP="001169BD">
      <w:pPr>
        <w:pStyle w:val="a3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B7F96" w:rsidRPr="001169BD">
        <w:rPr>
          <w:rFonts w:ascii="Times New Roman" w:hAnsi="Times New Roman" w:cs="Times New Roman"/>
          <w:sz w:val="30"/>
          <w:szCs w:val="30"/>
        </w:rPr>
        <w:t>истемность и преемственность реализации содержания основного образовательного модуля и вариативной части программы на уроках трудового обучения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A9C9F48" w14:textId="653C30EF" w:rsidR="00CB7F96" w:rsidRPr="001169BD" w:rsidRDefault="001169BD" w:rsidP="001169BD">
      <w:pPr>
        <w:pStyle w:val="a3"/>
        <w:numPr>
          <w:ilvl w:val="0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CB7F96" w:rsidRPr="001169BD">
        <w:rPr>
          <w:rFonts w:ascii="Times New Roman" w:hAnsi="Times New Roman" w:cs="Times New Roman"/>
          <w:sz w:val="30"/>
          <w:szCs w:val="30"/>
        </w:rPr>
        <w:t xml:space="preserve">азвитие материально-технической базы по трудовому обучению как условие эффективности реализации практической части программы по трудовому обучению. </w:t>
      </w:r>
    </w:p>
    <w:p w14:paraId="52959CC0" w14:textId="717A23FC" w:rsidR="008453E9" w:rsidRPr="001169BD" w:rsidRDefault="00135839" w:rsidP="005F684C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 xml:space="preserve">Вопросы </w:t>
      </w:r>
      <w:r w:rsidR="00A65D48" w:rsidRPr="001169BD">
        <w:rPr>
          <w:rFonts w:ascii="Times New Roman" w:hAnsi="Times New Roman" w:cs="Times New Roman"/>
          <w:b/>
          <w:sz w:val="30"/>
          <w:szCs w:val="30"/>
        </w:rPr>
        <w:t xml:space="preserve">идеологического, гражданско-патриотического, </w:t>
      </w:r>
      <w:r w:rsidRPr="001169BD">
        <w:rPr>
          <w:rFonts w:ascii="Times New Roman" w:hAnsi="Times New Roman" w:cs="Times New Roman"/>
          <w:b/>
          <w:sz w:val="30"/>
          <w:szCs w:val="30"/>
        </w:rPr>
        <w:t>духовно-нравственного воспитания обучающихся в контексте образовательного процесса</w:t>
      </w:r>
      <w:r w:rsidR="00CB7F96" w:rsidRPr="001169BD">
        <w:rPr>
          <w:rFonts w:ascii="Times New Roman" w:hAnsi="Times New Roman" w:cs="Times New Roman"/>
          <w:b/>
          <w:sz w:val="30"/>
          <w:szCs w:val="30"/>
        </w:rPr>
        <w:t xml:space="preserve"> в рамках трудового обучения:</w:t>
      </w:r>
    </w:p>
    <w:p w14:paraId="56D318C6" w14:textId="72A65261" w:rsidR="00CB7F96" w:rsidRPr="001169BD" w:rsidRDefault="001169BD" w:rsidP="001169BD">
      <w:pPr>
        <w:pStyle w:val="a3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B7F96" w:rsidRPr="001169BD">
        <w:rPr>
          <w:rFonts w:ascii="Times New Roman" w:hAnsi="Times New Roman" w:cs="Times New Roman"/>
          <w:sz w:val="30"/>
          <w:szCs w:val="30"/>
        </w:rPr>
        <w:t>озрождение и развитие национальных ремесел, декоративно-прикладного творчества как условие возрождения национального самосознания подрастающего поколения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B6A37D9" w14:textId="6F5FEBCB" w:rsidR="00CB7F96" w:rsidRPr="001169BD" w:rsidRDefault="001169BD" w:rsidP="001169BD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B7F96" w:rsidRPr="001169BD">
        <w:rPr>
          <w:rFonts w:ascii="Times New Roman" w:hAnsi="Times New Roman" w:cs="Times New Roman"/>
          <w:sz w:val="30"/>
          <w:szCs w:val="30"/>
        </w:rPr>
        <w:t>оспитание национального самосознания на уроках трудового обучения, внеклассных мероприятиях через приобщение учащихся к традициям декоративно-прикладного искусства и народных ремесел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4ED6A75" w14:textId="004F0491" w:rsidR="00CB7F96" w:rsidRPr="001169BD" w:rsidRDefault="001169BD" w:rsidP="001169BD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CB7F96" w:rsidRPr="001169BD">
        <w:rPr>
          <w:rFonts w:ascii="Times New Roman" w:hAnsi="Times New Roman" w:cs="Times New Roman"/>
          <w:sz w:val="30"/>
          <w:szCs w:val="30"/>
        </w:rPr>
        <w:t>азвитие творческого потенциала школьника средствами вариативной части программы.</w:t>
      </w:r>
    </w:p>
    <w:p w14:paraId="7B746799" w14:textId="5E53E1D1" w:rsidR="00135839" w:rsidRPr="001169BD" w:rsidRDefault="00135839" w:rsidP="005F684C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>Обеспечение безопасных условий труда при организации трудового обучения и профессиональной подготовки обучающихся</w:t>
      </w:r>
      <w:r w:rsidR="00CB7F96" w:rsidRPr="001169BD">
        <w:rPr>
          <w:rFonts w:ascii="Times New Roman" w:hAnsi="Times New Roman" w:cs="Times New Roman"/>
          <w:b/>
          <w:sz w:val="30"/>
          <w:szCs w:val="30"/>
        </w:rPr>
        <w:t>:</w:t>
      </w:r>
    </w:p>
    <w:p w14:paraId="46F8FDC5" w14:textId="77777777" w:rsidR="00CB7F96" w:rsidRPr="001169BD" w:rsidRDefault="00CB7F96" w:rsidP="001169BD">
      <w:pPr>
        <w:pStyle w:val="a3"/>
        <w:numPr>
          <w:ilvl w:val="0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Обучение безопасным приемам труда на уроках трудового обучения.</w:t>
      </w:r>
    </w:p>
    <w:p w14:paraId="592C378C" w14:textId="77777777" w:rsidR="00CB7F96" w:rsidRPr="001169BD" w:rsidRDefault="00CB7F96" w:rsidP="001169BD">
      <w:pPr>
        <w:pStyle w:val="a3"/>
        <w:numPr>
          <w:ilvl w:val="0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Обучение безопасным приемам труда при проведении внеклассных, внешкольных мероприятий по трудовому обучению.</w:t>
      </w:r>
    </w:p>
    <w:p w14:paraId="105BCC8E" w14:textId="77777777" w:rsidR="00CB7F96" w:rsidRPr="001169BD" w:rsidRDefault="00CB7F96" w:rsidP="001169BD">
      <w:pPr>
        <w:pStyle w:val="a3"/>
        <w:numPr>
          <w:ilvl w:val="0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Нормативное правовое, учебно-методическое обеспечение безопасных условий труда обучающихся по учебному предмету «Трудовое обучение» в школе.</w:t>
      </w:r>
    </w:p>
    <w:bookmarkEnd w:id="2"/>
    <w:p w14:paraId="514023B8" w14:textId="77777777" w:rsidR="001169BD" w:rsidRDefault="001169BD" w:rsidP="00C0764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bookmarkEnd w:id="3"/>
    <w:p w14:paraId="4E48D230" w14:textId="55FC75CD" w:rsidR="00DB3346" w:rsidRPr="001169BD" w:rsidRDefault="00DB3346" w:rsidP="0011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Рабочие языки конференции: </w:t>
      </w:r>
      <w:r w:rsidRPr="001169BD">
        <w:rPr>
          <w:rFonts w:ascii="Times New Roman" w:hAnsi="Times New Roman" w:cs="Times New Roman"/>
          <w:sz w:val="30"/>
          <w:szCs w:val="30"/>
        </w:rPr>
        <w:t xml:space="preserve">белорусский и русский. </w:t>
      </w:r>
    </w:p>
    <w:p w14:paraId="5AB46695" w14:textId="77777777" w:rsidR="00DB3346" w:rsidRPr="001169BD" w:rsidRDefault="00DB3346" w:rsidP="0011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 xml:space="preserve">Регламент: </w:t>
      </w:r>
      <w:r w:rsidRPr="001169BD">
        <w:rPr>
          <w:rFonts w:ascii="Times New Roman" w:hAnsi="Times New Roman" w:cs="Times New Roman"/>
          <w:sz w:val="30"/>
          <w:szCs w:val="30"/>
        </w:rPr>
        <w:t xml:space="preserve">пленарный доклад – </w:t>
      </w:r>
      <w:r w:rsidRPr="001169BD">
        <w:rPr>
          <w:rFonts w:ascii="Times New Roman" w:hAnsi="Times New Roman" w:cs="Times New Roman"/>
          <w:b/>
          <w:sz w:val="30"/>
          <w:szCs w:val="30"/>
        </w:rPr>
        <w:t>до 20 минут</w:t>
      </w:r>
      <w:r w:rsidRPr="001169BD">
        <w:rPr>
          <w:rFonts w:ascii="Times New Roman" w:hAnsi="Times New Roman" w:cs="Times New Roman"/>
          <w:sz w:val="30"/>
          <w:szCs w:val="30"/>
        </w:rPr>
        <w:t>,</w:t>
      </w:r>
      <w:r w:rsidRPr="001169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169BD">
        <w:rPr>
          <w:rFonts w:ascii="Times New Roman" w:hAnsi="Times New Roman" w:cs="Times New Roman"/>
          <w:sz w:val="30"/>
          <w:szCs w:val="30"/>
        </w:rPr>
        <w:t xml:space="preserve">секционный доклад – </w:t>
      </w:r>
      <w:r w:rsidRPr="001169BD">
        <w:rPr>
          <w:rFonts w:ascii="Times New Roman" w:hAnsi="Times New Roman" w:cs="Times New Roman"/>
          <w:b/>
          <w:sz w:val="30"/>
          <w:szCs w:val="30"/>
        </w:rPr>
        <w:t>до 10 минут</w:t>
      </w:r>
      <w:r w:rsidRPr="001169BD">
        <w:rPr>
          <w:rFonts w:ascii="Times New Roman" w:hAnsi="Times New Roman" w:cs="Times New Roman"/>
          <w:sz w:val="30"/>
          <w:szCs w:val="30"/>
        </w:rPr>
        <w:t>.</w:t>
      </w:r>
    </w:p>
    <w:p w14:paraId="55D05897" w14:textId="77777777" w:rsidR="00DB3346" w:rsidRPr="001169BD" w:rsidRDefault="00DB3346" w:rsidP="00116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>Форма проведения конференции</w:t>
      </w:r>
      <w:r w:rsidRPr="001169BD">
        <w:rPr>
          <w:rFonts w:ascii="Times New Roman" w:hAnsi="Times New Roman" w:cs="Times New Roman"/>
          <w:sz w:val="30"/>
          <w:szCs w:val="30"/>
        </w:rPr>
        <w:t>: видеоконференция.</w:t>
      </w:r>
      <w:r w:rsidRPr="001169BD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169BD">
        <w:rPr>
          <w:rFonts w:ascii="Times New Roman" w:hAnsi="Times New Roman" w:cs="Times New Roman"/>
          <w:sz w:val="30"/>
          <w:szCs w:val="30"/>
        </w:rPr>
        <w:t>Допускается заочное и дистанционное участие.</w:t>
      </w:r>
    </w:p>
    <w:p w14:paraId="15B3BCD4" w14:textId="1B6F6A09" w:rsidR="008604D9" w:rsidRPr="001169BD" w:rsidRDefault="00DB3346" w:rsidP="001169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>Программа мероприятия и ссылка для участия</w:t>
      </w:r>
      <w:r w:rsidRPr="001169BD">
        <w:rPr>
          <w:rFonts w:ascii="Times New Roman" w:hAnsi="Times New Roman" w:cs="Times New Roman"/>
          <w:sz w:val="30"/>
          <w:szCs w:val="30"/>
        </w:rPr>
        <w:t xml:space="preserve"> в видеоконференции будут размещены на сайте учреждения образования «Могилевский государственный областной институт развития образования»</w:t>
      </w:r>
      <w:r w:rsidR="00ED70C4" w:rsidRPr="001169BD">
        <w:rPr>
          <w:rFonts w:ascii="Times New Roman" w:hAnsi="Times New Roman" w:cs="Times New Roman"/>
          <w:sz w:val="30"/>
          <w:szCs w:val="30"/>
          <w:lang w:val="be-BY"/>
        </w:rPr>
        <w:t xml:space="preserve"> http://mogileviro.by</w:t>
      </w:r>
      <w:r w:rsidR="00ED70C4" w:rsidRPr="001169BD">
        <w:rPr>
          <w:rFonts w:ascii="Times New Roman" w:hAnsi="Times New Roman" w:cs="Times New Roman"/>
          <w:sz w:val="30"/>
          <w:szCs w:val="30"/>
        </w:rPr>
        <w:t>.</w:t>
      </w:r>
    </w:p>
    <w:p w14:paraId="2B5FD4E7" w14:textId="77777777" w:rsidR="00DB3346" w:rsidRPr="001169BD" w:rsidRDefault="00DB3346" w:rsidP="001169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4" w:name="_Hlk75863453"/>
      <w:r w:rsidRPr="001169BD">
        <w:rPr>
          <w:rFonts w:ascii="Times New Roman" w:hAnsi="Times New Roman" w:cs="Times New Roman"/>
          <w:b/>
          <w:sz w:val="30"/>
          <w:szCs w:val="30"/>
        </w:rPr>
        <w:t>Порядок предоставления материалов для участия в конференции:</w:t>
      </w:r>
    </w:p>
    <w:p w14:paraId="16776B20" w14:textId="5A82C784" w:rsidR="00DB3346" w:rsidRPr="001169BD" w:rsidRDefault="00DB3346" w:rsidP="00116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До </w:t>
      </w:r>
      <w:r w:rsidR="00C97996" w:rsidRPr="001169BD">
        <w:rPr>
          <w:rFonts w:ascii="Times New Roman" w:hAnsi="Times New Roman" w:cs="Times New Roman"/>
          <w:b/>
          <w:bCs/>
          <w:sz w:val="30"/>
          <w:szCs w:val="30"/>
        </w:rPr>
        <w:t>10</w:t>
      </w:r>
      <w:r w:rsidRPr="001169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97996" w:rsidRPr="001169BD">
        <w:rPr>
          <w:rFonts w:ascii="Times New Roman" w:hAnsi="Times New Roman" w:cs="Times New Roman"/>
          <w:b/>
          <w:sz w:val="30"/>
          <w:szCs w:val="30"/>
        </w:rPr>
        <w:t>сентября</w:t>
      </w:r>
      <w:r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="00BB7A06" w:rsidRPr="001169BD">
        <w:rPr>
          <w:rFonts w:ascii="Times New Roman" w:hAnsi="Times New Roman" w:cs="Times New Roman"/>
          <w:b/>
          <w:sz w:val="30"/>
          <w:szCs w:val="30"/>
        </w:rPr>
        <w:t>2021</w:t>
      </w:r>
      <w:r w:rsidRPr="001169BD">
        <w:rPr>
          <w:rFonts w:ascii="Times New Roman" w:hAnsi="Times New Roman" w:cs="Times New Roman"/>
          <w:b/>
          <w:sz w:val="30"/>
          <w:szCs w:val="30"/>
        </w:rPr>
        <w:t xml:space="preserve"> г. </w:t>
      </w:r>
      <w:r w:rsidRPr="001169BD">
        <w:rPr>
          <w:rFonts w:ascii="Times New Roman" w:hAnsi="Times New Roman" w:cs="Times New Roman"/>
          <w:sz w:val="30"/>
          <w:szCs w:val="30"/>
        </w:rPr>
        <w:t>включительно</w:t>
      </w:r>
      <w:r w:rsidRPr="001169BD">
        <w:rPr>
          <w:rFonts w:ascii="Times New Roman" w:hAnsi="Times New Roman" w:cs="Times New Roman"/>
          <w:b/>
          <w:sz w:val="30"/>
          <w:szCs w:val="30"/>
        </w:rPr>
        <w:t xml:space="preserve"> необходимо:</w:t>
      </w:r>
    </w:p>
    <w:p w14:paraId="05C37824" w14:textId="419F47B7" w:rsidR="00C97996" w:rsidRPr="001169BD" w:rsidRDefault="00DB3346" w:rsidP="00C8527E">
      <w:pPr>
        <w:pStyle w:val="a3"/>
        <w:numPr>
          <w:ilvl w:val="0"/>
          <w:numId w:val="8"/>
        </w:numPr>
        <w:spacing w:line="240" w:lineRule="auto"/>
        <w:ind w:left="0" w:firstLine="0"/>
        <w:contextualSpacing w:val="0"/>
        <w:jc w:val="both"/>
        <w:rPr>
          <w:rStyle w:val="ab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 xml:space="preserve">пройти электронную регистрацию, для этого </w:t>
      </w:r>
      <w:r w:rsidRPr="001169BD">
        <w:rPr>
          <w:rFonts w:ascii="Times New Roman" w:hAnsi="Times New Roman" w:cs="Times New Roman"/>
          <w:sz w:val="30"/>
          <w:szCs w:val="30"/>
        </w:rPr>
        <w:t xml:space="preserve">заполнить </w:t>
      </w:r>
      <w:proofErr w:type="spellStart"/>
      <w:r w:rsidR="00C97996" w:rsidRPr="001169BD">
        <w:rPr>
          <w:rFonts w:ascii="Times New Roman" w:hAnsi="Times New Roman" w:cs="Times New Roman"/>
          <w:sz w:val="30"/>
          <w:szCs w:val="30"/>
        </w:rPr>
        <w:t>Заполнить</w:t>
      </w:r>
      <w:proofErr w:type="spellEnd"/>
      <w:r w:rsidR="00C97996" w:rsidRPr="001169BD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C97996" w:rsidRPr="001169BD">
          <w:rPr>
            <w:rStyle w:val="ab"/>
            <w:rFonts w:ascii="Times New Roman" w:hAnsi="Times New Roman" w:cs="Times New Roman"/>
            <w:sz w:val="30"/>
            <w:szCs w:val="30"/>
          </w:rPr>
          <w:t>Регистрационную карту</w:t>
        </w:r>
      </w:hyperlink>
      <w:r w:rsidR="00C97996" w:rsidRPr="001169BD">
        <w:rPr>
          <w:rFonts w:ascii="Times New Roman" w:hAnsi="Times New Roman" w:cs="Times New Roman"/>
          <w:sz w:val="30"/>
          <w:szCs w:val="30"/>
        </w:rPr>
        <w:t xml:space="preserve"> (Нажмите </w:t>
      </w:r>
      <w:r w:rsidR="00C97996" w:rsidRPr="001169BD">
        <w:rPr>
          <w:rFonts w:ascii="Times New Roman" w:hAnsi="Times New Roman" w:cs="Times New Roman"/>
          <w:sz w:val="30"/>
          <w:szCs w:val="30"/>
          <w:lang w:val="en-US"/>
        </w:rPr>
        <w:t>CTRL</w:t>
      </w:r>
      <w:r w:rsidR="00C97996" w:rsidRPr="001169BD">
        <w:rPr>
          <w:rFonts w:ascii="Times New Roman" w:hAnsi="Times New Roman" w:cs="Times New Roman"/>
          <w:sz w:val="30"/>
          <w:szCs w:val="30"/>
        </w:rPr>
        <w:t xml:space="preserve"> и щелкните ссылку) участника или перейдите по ссылке</w:t>
      </w:r>
      <w:r w:rsidR="00C97996" w:rsidRPr="001169B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hyperlink r:id="rId13" w:history="1">
        <w:r w:rsidR="00C97996" w:rsidRPr="001169BD">
          <w:rPr>
            <w:rStyle w:val="ab"/>
            <w:rFonts w:ascii="Times New Roman" w:hAnsi="Times New Roman" w:cs="Times New Roman"/>
            <w:sz w:val="30"/>
            <w:szCs w:val="30"/>
          </w:rPr>
          <w:t>https://forms.gle/TDjizdYnVS3eUhVWA</w:t>
        </w:r>
      </w:hyperlink>
      <w:r w:rsidR="00C97996" w:rsidRPr="001169BD">
        <w:rPr>
          <w:rStyle w:val="ab"/>
          <w:rFonts w:ascii="Times New Roman" w:hAnsi="Times New Roman" w:cs="Times New Roman"/>
          <w:sz w:val="30"/>
          <w:szCs w:val="30"/>
        </w:rPr>
        <w:t>.</w:t>
      </w:r>
    </w:p>
    <w:bookmarkEnd w:id="4"/>
    <w:p w14:paraId="76A417B8" w14:textId="77777777" w:rsidR="00C97996" w:rsidRPr="001169BD" w:rsidRDefault="00C97996" w:rsidP="005F684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="00DB3346" w:rsidRPr="001169BD">
        <w:rPr>
          <w:rFonts w:ascii="Times New Roman" w:hAnsi="Times New Roman" w:cs="Times New Roman"/>
          <w:sz w:val="30"/>
          <w:szCs w:val="30"/>
        </w:rPr>
        <w:t xml:space="preserve">направить в оргкомитет конференции электронную версию текста </w:t>
      </w:r>
    </w:p>
    <w:p w14:paraId="2EB11E78" w14:textId="5DD39FC0" w:rsidR="00DB3346" w:rsidRPr="001169BD" w:rsidRDefault="00DB3346" w:rsidP="00DC5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1169BD">
        <w:rPr>
          <w:rFonts w:ascii="Times New Roman" w:hAnsi="Times New Roman" w:cs="Times New Roman"/>
          <w:sz w:val="30"/>
          <w:szCs w:val="30"/>
        </w:rPr>
        <w:t>доклада на</w:t>
      </w:r>
      <w:r w:rsidR="00C97996"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Pr="001169BD">
        <w:rPr>
          <w:rFonts w:ascii="Times New Roman" w:hAnsi="Times New Roman" w:cs="Times New Roman"/>
          <w:sz w:val="30"/>
          <w:szCs w:val="30"/>
        </w:rPr>
        <w:t>адрес электронной почты (</w:t>
      </w:r>
      <w:bookmarkStart w:id="5" w:name="_Hlk76131800"/>
      <w:r w:rsidR="00CB7F96" w:rsidRPr="001169BD">
        <w:rPr>
          <w:rFonts w:ascii="Times New Roman" w:hAnsi="Times New Roman" w:cs="Times New Roman"/>
          <w:sz w:val="30"/>
          <w:szCs w:val="30"/>
          <w:lang w:val="en-US"/>
        </w:rPr>
        <w:t>sport</w:t>
      </w:r>
      <w:r w:rsidR="00CB7F96" w:rsidRPr="001169BD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CB7F96" w:rsidRPr="001169BD">
        <w:rPr>
          <w:rFonts w:ascii="Times New Roman" w:hAnsi="Times New Roman" w:cs="Times New Roman"/>
          <w:sz w:val="30"/>
          <w:szCs w:val="30"/>
          <w:lang w:val="en-US"/>
        </w:rPr>
        <w:t>mogileviro</w:t>
      </w:r>
      <w:proofErr w:type="spellEnd"/>
      <w:r w:rsidR="00CB7F96" w:rsidRPr="001169BD">
        <w:rPr>
          <w:rFonts w:ascii="Times New Roman" w:hAnsi="Times New Roman" w:cs="Times New Roman"/>
          <w:sz w:val="30"/>
          <w:szCs w:val="30"/>
        </w:rPr>
        <w:t>@</w:t>
      </w:r>
      <w:r w:rsidR="00CB7F96" w:rsidRPr="001169BD">
        <w:rPr>
          <w:rFonts w:ascii="Times New Roman" w:hAnsi="Times New Roman" w:cs="Times New Roman"/>
          <w:sz w:val="30"/>
          <w:szCs w:val="30"/>
          <w:lang w:val="en-US"/>
        </w:rPr>
        <w:t>tut</w:t>
      </w:r>
      <w:r w:rsidR="00CB7F96" w:rsidRPr="001169BD">
        <w:rPr>
          <w:rFonts w:ascii="Times New Roman" w:hAnsi="Times New Roman" w:cs="Times New Roman"/>
          <w:sz w:val="30"/>
          <w:szCs w:val="30"/>
        </w:rPr>
        <w:t>.</w:t>
      </w:r>
      <w:r w:rsidR="00CB7F96" w:rsidRPr="001169BD">
        <w:rPr>
          <w:rFonts w:ascii="Times New Roman" w:hAnsi="Times New Roman" w:cs="Times New Roman"/>
          <w:sz w:val="30"/>
          <w:szCs w:val="30"/>
          <w:lang w:val="en-US"/>
        </w:rPr>
        <w:t>by</w:t>
      </w:r>
      <w:bookmarkEnd w:id="5"/>
      <w:r w:rsidRPr="001169B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)</w:t>
      </w:r>
      <w:r w:rsidRPr="001169BD">
        <w:rPr>
          <w:rFonts w:ascii="Times New Roman" w:hAnsi="Times New Roman" w:cs="Times New Roman"/>
          <w:sz w:val="30"/>
          <w:szCs w:val="30"/>
        </w:rPr>
        <w:t xml:space="preserve"> с указанием фамилии автора(</w:t>
      </w:r>
      <w:proofErr w:type="spellStart"/>
      <w:r w:rsidRPr="001169BD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1169BD">
        <w:rPr>
          <w:rFonts w:ascii="Times New Roman" w:hAnsi="Times New Roman" w:cs="Times New Roman"/>
          <w:sz w:val="30"/>
          <w:szCs w:val="30"/>
        </w:rPr>
        <w:t>). Имя файла должно включать фамилию автора и номер проблемного поля, например, Иванов_1. Каждый участник конференции представляет только одни материалы (персонально или в соавторстве).</w:t>
      </w:r>
    </w:p>
    <w:p w14:paraId="5BEAA973" w14:textId="77777777" w:rsidR="005F4300" w:rsidRPr="001169BD" w:rsidRDefault="00DB3346" w:rsidP="00C85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>Требования к материалам: объем материалов – до 3 страниц формата А 4</w:t>
      </w:r>
      <w:r w:rsidRPr="001169BD">
        <w:rPr>
          <w:rFonts w:ascii="Times New Roman" w:hAnsi="Times New Roman" w:cs="Times New Roman"/>
          <w:sz w:val="30"/>
          <w:szCs w:val="30"/>
        </w:rPr>
        <w:t xml:space="preserve">, набранных в редакторе </w:t>
      </w:r>
      <w:r w:rsidRPr="001169BD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1169BD">
        <w:rPr>
          <w:rFonts w:ascii="Times New Roman" w:hAnsi="Times New Roman" w:cs="Times New Roman"/>
          <w:sz w:val="30"/>
          <w:szCs w:val="30"/>
        </w:rPr>
        <w:t xml:space="preserve"> (версия не ниже 6.0) для </w:t>
      </w:r>
      <w:r w:rsidRPr="001169BD">
        <w:rPr>
          <w:rFonts w:ascii="Times New Roman" w:hAnsi="Times New Roman" w:cs="Times New Roman"/>
          <w:sz w:val="30"/>
          <w:szCs w:val="30"/>
          <w:lang w:val="en-US"/>
        </w:rPr>
        <w:t>Windows</w:t>
      </w:r>
      <w:r w:rsidRPr="001169BD">
        <w:rPr>
          <w:rFonts w:ascii="Times New Roman" w:hAnsi="Times New Roman" w:cs="Times New Roman"/>
          <w:sz w:val="30"/>
          <w:szCs w:val="30"/>
        </w:rPr>
        <w:t xml:space="preserve"> через 1 интервал шрифтом </w:t>
      </w:r>
      <w:r w:rsidRPr="001169BD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Pr="001169BD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Pr="001169BD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Pr="001169BD">
        <w:rPr>
          <w:rFonts w:ascii="Times New Roman" w:hAnsi="Times New Roman" w:cs="Times New Roman"/>
          <w:sz w:val="30"/>
          <w:szCs w:val="30"/>
        </w:rPr>
        <w:t xml:space="preserve"> 14. Все поля (верхнее, нижнее, левое и правое) – по 25 мм. </w:t>
      </w:r>
    </w:p>
    <w:p w14:paraId="54738209" w14:textId="56BDBAD2" w:rsidR="00273510" w:rsidRPr="001169BD" w:rsidRDefault="00273510" w:rsidP="005F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Первая строка  ̶  название доклада (шрифт полужирный, прописные буквы, выравнивание по центру, без абзацного отступа). </w:t>
      </w:r>
      <w:r w:rsidR="00685BC6" w:rsidRPr="001169BD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Не допускается выравнивание текста с использованием знака пробела. Далее через интервал  ̶ </w:t>
      </w:r>
      <w:r w:rsidR="001056FB" w:rsidRPr="001169BD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инициалы и фамилия (и) автора(</w:t>
      </w:r>
      <w:proofErr w:type="spellStart"/>
      <w:r w:rsidR="001056FB" w:rsidRPr="001169BD">
        <w:rPr>
          <w:rFonts w:ascii="Times New Roman" w:hAnsi="Times New Roman" w:cs="Times New Roman"/>
          <w:bCs/>
          <w:spacing w:val="-2"/>
          <w:sz w:val="30"/>
          <w:szCs w:val="30"/>
        </w:rPr>
        <w:t>ов</w:t>
      </w:r>
      <w:proofErr w:type="spellEnd"/>
      <w:r w:rsidR="001056FB" w:rsidRPr="001169BD">
        <w:rPr>
          <w:rFonts w:ascii="Times New Roman" w:hAnsi="Times New Roman" w:cs="Times New Roman"/>
          <w:bCs/>
          <w:spacing w:val="-2"/>
          <w:sz w:val="30"/>
          <w:szCs w:val="30"/>
        </w:rPr>
        <w:t>) (шрифт полужирный), ученая степень</w:t>
      </w:r>
      <w:r w:rsidR="00F618D5" w:rsidRPr="001169BD">
        <w:rPr>
          <w:rFonts w:ascii="Times New Roman" w:hAnsi="Times New Roman" w:cs="Times New Roman"/>
          <w:bCs/>
          <w:spacing w:val="-2"/>
          <w:sz w:val="30"/>
          <w:szCs w:val="30"/>
        </w:rPr>
        <w:t>, звание, должность</w:t>
      </w:r>
      <w:r w:rsidR="00FF2C74" w:rsidRPr="001169BD">
        <w:rPr>
          <w:rFonts w:ascii="Times New Roman" w:hAnsi="Times New Roman" w:cs="Times New Roman"/>
          <w:bCs/>
          <w:spacing w:val="-2"/>
          <w:sz w:val="30"/>
          <w:szCs w:val="30"/>
        </w:rPr>
        <w:t>. Следующая строка  ̶  наименование учреждения (по уставу), город, страна</w:t>
      </w:r>
      <w:r w:rsidR="00C559FE" w:rsidRPr="001169BD">
        <w:rPr>
          <w:rFonts w:ascii="Times New Roman" w:hAnsi="Times New Roman" w:cs="Times New Roman"/>
          <w:bCs/>
          <w:spacing w:val="-2"/>
          <w:sz w:val="30"/>
          <w:szCs w:val="30"/>
        </w:rPr>
        <w:t>, адрес электронной почты, выравнивание по центру, без абзацного отступа. Еще через строку печатается текст (абзацный отступ  ̶  1,25 см). Рисунки, диаграммы</w:t>
      </w:r>
      <w:r w:rsidR="00655B6B" w:rsidRPr="001169BD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  <w:r w:rsidR="00CD7D43" w:rsidRPr="001169BD">
        <w:rPr>
          <w:rFonts w:ascii="Times New Roman" w:hAnsi="Times New Roman" w:cs="Times New Roman"/>
          <w:bCs/>
          <w:spacing w:val="-2"/>
          <w:sz w:val="30"/>
          <w:szCs w:val="30"/>
        </w:rPr>
        <w:t>и с</w:t>
      </w:r>
      <w:r w:rsidR="00655B6B" w:rsidRPr="001169BD">
        <w:rPr>
          <w:rFonts w:ascii="Times New Roman" w:hAnsi="Times New Roman" w:cs="Times New Roman"/>
          <w:bCs/>
          <w:spacing w:val="-2"/>
          <w:sz w:val="30"/>
          <w:szCs w:val="30"/>
        </w:rPr>
        <w:t>хемы должны быть графическими (градация через различные штриховки</w:t>
      </w:r>
      <w:r w:rsidR="00CD7D43" w:rsidRPr="001169BD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). </w:t>
      </w:r>
      <w:r w:rsidR="00CD7D43" w:rsidRPr="001169BD">
        <w:rPr>
          <w:rFonts w:ascii="Times New Roman" w:hAnsi="Times New Roman" w:cs="Times New Roman"/>
          <w:spacing w:val="-6"/>
          <w:sz w:val="30"/>
          <w:szCs w:val="30"/>
        </w:rPr>
        <w:t xml:space="preserve">Фотографии и цветные рисунки не принимаются. </w:t>
      </w:r>
      <w:r w:rsidR="00CD7D43" w:rsidRPr="001169BD">
        <w:rPr>
          <w:rFonts w:ascii="Times New Roman" w:hAnsi="Times New Roman" w:cs="Times New Roman"/>
          <w:sz w:val="30"/>
          <w:szCs w:val="30"/>
        </w:rPr>
        <w:t>Сноски даются в тексте в квадратных скобках.</w:t>
      </w:r>
    </w:p>
    <w:p w14:paraId="6E506444" w14:textId="77777777" w:rsidR="00DB3346" w:rsidRPr="001169BD" w:rsidRDefault="008A2987" w:rsidP="00C85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Список использованных источников размещается в конце статьи.</w:t>
      </w:r>
    </w:p>
    <w:p w14:paraId="1D236C1B" w14:textId="77777777" w:rsidR="008A2987" w:rsidRPr="001169BD" w:rsidRDefault="008A2987" w:rsidP="00C85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Ссылки на литературу оформляются в квадратных скобках в конце предложения, например: [7, с. 21].</w:t>
      </w:r>
    </w:p>
    <w:p w14:paraId="0BE44539" w14:textId="19B5A98A" w:rsidR="00EB151A" w:rsidRPr="001169BD" w:rsidRDefault="002532BE" w:rsidP="00C8527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lastRenderedPageBreak/>
        <w:t xml:space="preserve">Оформление литературы производится согласно приказу ВАК Республики Беларусь от 25.06.2014 № 159 (в редакции приказа ВАК Республики Беларусь08.09.2016 № 206). </w:t>
      </w:r>
      <w:r w:rsidR="00601C44" w:rsidRPr="001169BD">
        <w:rPr>
          <w:rFonts w:ascii="Times New Roman" w:hAnsi="Times New Roman" w:cs="Times New Roman"/>
          <w:sz w:val="30"/>
          <w:szCs w:val="30"/>
        </w:rPr>
        <w:t>(</w:t>
      </w:r>
      <w:r w:rsidR="00601C44" w:rsidRPr="001169BD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601C44" w:rsidRPr="001169BD">
        <w:rPr>
          <w:rFonts w:ascii="Times New Roman" w:hAnsi="Times New Roman" w:cs="Times New Roman"/>
          <w:sz w:val="30"/>
          <w:szCs w:val="30"/>
        </w:rPr>
        <w:t>://</w:t>
      </w:r>
      <w:r w:rsidR="00601C44" w:rsidRPr="001169BD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="00601C44" w:rsidRPr="00C8527E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601C44" w:rsidRPr="001169BD">
        <w:rPr>
          <w:rFonts w:ascii="Times New Roman" w:hAnsi="Times New Roman" w:cs="Times New Roman"/>
          <w:sz w:val="30"/>
          <w:szCs w:val="30"/>
          <w:lang w:val="en-US"/>
        </w:rPr>
        <w:t>vak</w:t>
      </w:r>
      <w:proofErr w:type="spellEnd"/>
      <w:r w:rsidR="00601C44" w:rsidRPr="00C8527E">
        <w:rPr>
          <w:rFonts w:ascii="Times New Roman" w:hAnsi="Times New Roman" w:cs="Times New Roman"/>
          <w:sz w:val="30"/>
          <w:szCs w:val="30"/>
        </w:rPr>
        <w:t>.</w:t>
      </w:r>
      <w:r w:rsidR="00601C44" w:rsidRPr="001169BD">
        <w:rPr>
          <w:rFonts w:ascii="Times New Roman" w:hAnsi="Times New Roman" w:cs="Times New Roman"/>
          <w:sz w:val="30"/>
          <w:szCs w:val="30"/>
          <w:lang w:val="en-US"/>
        </w:rPr>
        <w:t>org</w:t>
      </w:r>
      <w:r w:rsidR="00601C44" w:rsidRPr="00C8527E">
        <w:rPr>
          <w:rFonts w:ascii="Times New Roman" w:hAnsi="Times New Roman" w:cs="Times New Roman"/>
          <w:sz w:val="30"/>
          <w:szCs w:val="30"/>
        </w:rPr>
        <w:t>.</w:t>
      </w:r>
      <w:r w:rsidR="005157D2" w:rsidRPr="001169BD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5157D2" w:rsidRPr="00C8527E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5157D2" w:rsidRPr="001169BD">
        <w:rPr>
          <w:rFonts w:ascii="Times New Roman" w:hAnsi="Times New Roman" w:cs="Times New Roman"/>
          <w:sz w:val="30"/>
          <w:szCs w:val="30"/>
          <w:lang w:val="en-US"/>
        </w:rPr>
        <w:t>bibliographicDescription</w:t>
      </w:r>
      <w:proofErr w:type="spellEnd"/>
      <w:r w:rsidR="005157D2" w:rsidRPr="00C8527E">
        <w:rPr>
          <w:rFonts w:ascii="Times New Roman" w:hAnsi="Times New Roman" w:cs="Times New Roman"/>
          <w:sz w:val="30"/>
          <w:szCs w:val="30"/>
        </w:rPr>
        <w:t>)</w:t>
      </w:r>
      <w:r w:rsidR="005157D2" w:rsidRPr="001169BD">
        <w:rPr>
          <w:rFonts w:ascii="Times New Roman" w:hAnsi="Times New Roman" w:cs="Times New Roman"/>
          <w:sz w:val="30"/>
          <w:szCs w:val="30"/>
        </w:rPr>
        <w:t>.</w:t>
      </w:r>
    </w:p>
    <w:p w14:paraId="4F40612A" w14:textId="77777777" w:rsidR="00DB3346" w:rsidRPr="001169BD" w:rsidRDefault="00EB151A" w:rsidP="006D048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>ОБРАЗЕЦ ОФОРМЛЕНИЯ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3"/>
      </w:tblGrid>
      <w:tr w:rsidR="00DB3346" w:rsidRPr="001169BD" w14:paraId="4BF53E6B" w14:textId="77777777" w:rsidTr="00636049">
        <w:trPr>
          <w:trHeight w:val="557"/>
          <w:jc w:val="center"/>
        </w:trPr>
        <w:tc>
          <w:tcPr>
            <w:tcW w:w="9343" w:type="dxa"/>
          </w:tcPr>
          <w:p w14:paraId="73DC70B4" w14:textId="77777777" w:rsidR="00DB3346" w:rsidRPr="001169BD" w:rsidRDefault="00DB3346" w:rsidP="006D04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ADCB188" w14:textId="77777777" w:rsidR="00EB151A" w:rsidRPr="001169BD" w:rsidRDefault="00EB151A" w:rsidP="00EB151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69B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НАЗВАНИЕ </w:t>
            </w:r>
          </w:p>
          <w:p w14:paraId="2F93B042" w14:textId="77777777" w:rsidR="00EB151A" w:rsidRPr="001169BD" w:rsidRDefault="00EB151A" w:rsidP="00EB151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FDDA593" w14:textId="77777777" w:rsidR="00440709" w:rsidRPr="001169BD" w:rsidRDefault="00440709" w:rsidP="004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169BD">
              <w:rPr>
                <w:rFonts w:ascii="Times New Roman" w:hAnsi="Times New Roman" w:cs="Times New Roman"/>
                <w:b/>
                <w:sz w:val="30"/>
                <w:szCs w:val="30"/>
              </w:rPr>
              <w:t>Н.А.Иванов</w:t>
            </w:r>
            <w:proofErr w:type="spellEnd"/>
            <w:r w:rsidRPr="001169BD">
              <w:rPr>
                <w:rFonts w:ascii="Times New Roman" w:hAnsi="Times New Roman" w:cs="Times New Roman"/>
                <w:sz w:val="30"/>
                <w:szCs w:val="30"/>
              </w:rPr>
              <w:t>, кандидат педагогических наук, доцент, заведующий кафедрой</w:t>
            </w:r>
          </w:p>
          <w:p w14:paraId="0525CAD4" w14:textId="77777777" w:rsidR="00440709" w:rsidRPr="001169BD" w:rsidRDefault="00440709" w:rsidP="004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69BD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образования </w:t>
            </w:r>
            <w:r w:rsidR="008F36BA" w:rsidRPr="001169BD">
              <w:rPr>
                <w:rFonts w:ascii="Times New Roman" w:hAnsi="Times New Roman" w:cs="Times New Roman"/>
                <w:sz w:val="30"/>
                <w:szCs w:val="30"/>
              </w:rPr>
              <w:t>«Могилевский государственный областной институт развития образования» (г. Могилев, Республика Беларусь),</w:t>
            </w:r>
          </w:p>
          <w:p w14:paraId="15E2D300" w14:textId="77777777" w:rsidR="008F36BA" w:rsidRPr="001169BD" w:rsidRDefault="008F36BA" w:rsidP="004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proofErr w:type="spellStart"/>
            <w:r w:rsidRPr="001169BD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ivanov</w:t>
            </w:r>
            <w:proofErr w:type="spellEnd"/>
            <w:r w:rsidR="005A3569" w:rsidRPr="00116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_</w:t>
            </w:r>
            <w:proofErr w:type="spellStart"/>
            <w:r w:rsidR="005A3569" w:rsidRPr="001169BD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na</w:t>
            </w:r>
            <w:proofErr w:type="spellEnd"/>
            <w:r w:rsidR="005A3569" w:rsidRPr="00116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@</w:t>
            </w:r>
            <w:r w:rsidR="005A3569" w:rsidRPr="001169BD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mail</w:t>
            </w:r>
            <w:r w:rsidR="005A3569" w:rsidRPr="00116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.</w:t>
            </w:r>
            <w:proofErr w:type="spellStart"/>
            <w:r w:rsidR="005A3569" w:rsidRPr="001169BD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ru</w:t>
            </w:r>
            <w:proofErr w:type="spellEnd"/>
          </w:p>
          <w:p w14:paraId="39C57261" w14:textId="77777777" w:rsidR="00DB3346" w:rsidRPr="001169BD" w:rsidRDefault="00DB3346" w:rsidP="006D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6C1C2BC" w14:textId="5F761300" w:rsidR="00DB3346" w:rsidRPr="001169BD" w:rsidRDefault="00DB3346" w:rsidP="006D04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69BD">
              <w:rPr>
                <w:rFonts w:ascii="Times New Roman" w:hAnsi="Times New Roman" w:cs="Times New Roman"/>
                <w:sz w:val="30"/>
                <w:szCs w:val="30"/>
              </w:rPr>
              <w:t>Текст………………………………………………………………</w:t>
            </w:r>
          </w:p>
          <w:p w14:paraId="32589BC9" w14:textId="77777777" w:rsidR="00DB3346" w:rsidRPr="001169BD" w:rsidRDefault="00DB3346" w:rsidP="006D048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69BD">
              <w:rPr>
                <w:rFonts w:ascii="Times New Roman" w:hAnsi="Times New Roman" w:cs="Times New Roman"/>
                <w:sz w:val="30"/>
                <w:szCs w:val="30"/>
              </w:rPr>
              <w:t>…………………..[1]………….[7, с. 28].</w:t>
            </w:r>
          </w:p>
          <w:p w14:paraId="0C5D40AB" w14:textId="77777777" w:rsidR="00DB3346" w:rsidRPr="001169BD" w:rsidRDefault="00DB3346" w:rsidP="006D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086A102" w14:textId="77777777" w:rsidR="00DB3346" w:rsidRPr="001169BD" w:rsidRDefault="00DB3346" w:rsidP="006D048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69BD">
              <w:rPr>
                <w:rFonts w:ascii="Times New Roman" w:hAnsi="Times New Roman" w:cs="Times New Roman"/>
                <w:sz w:val="30"/>
                <w:szCs w:val="30"/>
              </w:rPr>
              <w:t xml:space="preserve">Список использованных источников </w:t>
            </w:r>
          </w:p>
          <w:p w14:paraId="77DBAF1A" w14:textId="77777777" w:rsidR="00DB3346" w:rsidRPr="001169BD" w:rsidRDefault="00DB3346" w:rsidP="006D048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69BD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4B5E57" w:rsidRPr="001169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169BD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</w:t>
            </w:r>
          </w:p>
          <w:p w14:paraId="41D96F82" w14:textId="77777777" w:rsidR="00DB3346" w:rsidRPr="001169BD" w:rsidRDefault="00DB3346" w:rsidP="006D048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69BD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4B5E57" w:rsidRPr="001169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169BD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</w:t>
            </w:r>
          </w:p>
          <w:p w14:paraId="4D9799D4" w14:textId="77777777" w:rsidR="00DB3346" w:rsidRPr="001169BD" w:rsidRDefault="00DB3346" w:rsidP="006D048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69BD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4B5E57" w:rsidRPr="001169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169BD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</w:t>
            </w:r>
          </w:p>
        </w:tc>
      </w:tr>
    </w:tbl>
    <w:p w14:paraId="566E6069" w14:textId="77777777" w:rsidR="00C8527E" w:rsidRPr="00C8527E" w:rsidRDefault="00C8527E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A687800" w14:textId="33FEF0F3" w:rsidR="00DB3346" w:rsidRPr="001169BD" w:rsidRDefault="00DB3346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Оргкомитет </w:t>
      </w:r>
      <w:r w:rsidRPr="001169BD">
        <w:rPr>
          <w:rFonts w:ascii="Times New Roman" w:hAnsi="Times New Roman" w:cs="Times New Roman"/>
          <w:spacing w:val="-6"/>
          <w:sz w:val="30"/>
          <w:szCs w:val="30"/>
        </w:rPr>
        <w:t>оставляет за собой право отбора материалов, научного рецензирования и технического редактирования. Тезисы</w:t>
      </w:r>
      <w:r w:rsidR="006E0675" w:rsidRPr="001169BD">
        <w:rPr>
          <w:rFonts w:ascii="Times New Roman" w:hAnsi="Times New Roman" w:cs="Times New Roman"/>
          <w:spacing w:val="-6"/>
          <w:sz w:val="30"/>
          <w:szCs w:val="30"/>
        </w:rPr>
        <w:t xml:space="preserve"> статей</w:t>
      </w:r>
      <w:r w:rsidRPr="001169BD">
        <w:rPr>
          <w:rFonts w:ascii="Times New Roman" w:hAnsi="Times New Roman" w:cs="Times New Roman"/>
          <w:sz w:val="30"/>
          <w:szCs w:val="30"/>
        </w:rPr>
        <w:t xml:space="preserve">, не соответствующие тематике конференции, критериям научности текста или оформленные не в соответствии с требованиями, а также присланные позднее </w:t>
      </w:r>
      <w:bookmarkStart w:id="6" w:name="_Hlk75863510"/>
      <w:r w:rsidR="00C97996" w:rsidRPr="001169BD">
        <w:rPr>
          <w:rFonts w:ascii="Times New Roman" w:hAnsi="Times New Roman" w:cs="Times New Roman"/>
          <w:b/>
          <w:sz w:val="30"/>
          <w:szCs w:val="30"/>
        </w:rPr>
        <w:t>10 сентября</w:t>
      </w:r>
      <w:r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="00BB7A06" w:rsidRPr="001169BD">
        <w:rPr>
          <w:rFonts w:ascii="Times New Roman" w:hAnsi="Times New Roman" w:cs="Times New Roman"/>
          <w:b/>
          <w:sz w:val="30"/>
          <w:szCs w:val="30"/>
        </w:rPr>
        <w:t>2021</w:t>
      </w:r>
      <w:r w:rsidRPr="001169BD">
        <w:rPr>
          <w:rFonts w:ascii="Times New Roman" w:hAnsi="Times New Roman" w:cs="Times New Roman"/>
          <w:b/>
          <w:sz w:val="30"/>
          <w:szCs w:val="30"/>
        </w:rPr>
        <w:t> г</w:t>
      </w:r>
      <w:bookmarkEnd w:id="6"/>
      <w:r w:rsidRPr="001169BD">
        <w:rPr>
          <w:rFonts w:ascii="Times New Roman" w:hAnsi="Times New Roman" w:cs="Times New Roman"/>
          <w:b/>
          <w:sz w:val="30"/>
          <w:szCs w:val="30"/>
        </w:rPr>
        <w:t>.</w:t>
      </w:r>
      <w:r w:rsidRPr="001169BD">
        <w:rPr>
          <w:rFonts w:ascii="Times New Roman" w:hAnsi="Times New Roman" w:cs="Times New Roman"/>
          <w:sz w:val="30"/>
          <w:szCs w:val="30"/>
        </w:rPr>
        <w:t>, не рассматриваются</w:t>
      </w:r>
      <w:r w:rsidR="006E0675" w:rsidRPr="001169BD">
        <w:rPr>
          <w:rFonts w:ascii="Times New Roman" w:hAnsi="Times New Roman" w:cs="Times New Roman"/>
          <w:sz w:val="30"/>
          <w:szCs w:val="30"/>
        </w:rPr>
        <w:t xml:space="preserve"> и не высылаются обратно</w:t>
      </w:r>
      <w:r w:rsidRPr="001169B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4D04568" w14:textId="77777777" w:rsidR="00DB3346" w:rsidRPr="001169BD" w:rsidRDefault="00DB3346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7" w:name="_Hlk75863601"/>
      <w:bookmarkStart w:id="8" w:name="_Hlk75863546"/>
      <w:r w:rsidRPr="001169BD">
        <w:rPr>
          <w:rFonts w:ascii="Times New Roman" w:hAnsi="Times New Roman" w:cs="Times New Roman"/>
          <w:sz w:val="30"/>
          <w:szCs w:val="30"/>
        </w:rPr>
        <w:t>Обязательным условием участия в конференции является оригинальность текста публикации не менее 75%.</w:t>
      </w:r>
    </w:p>
    <w:p w14:paraId="35038378" w14:textId="3A0D47A1" w:rsidR="00DB3346" w:rsidRPr="001169BD" w:rsidRDefault="00DB3346" w:rsidP="00C85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О включении материалов в программу конференции будет сообщено </w:t>
      </w:r>
      <w:r w:rsidR="00F07A9D" w:rsidRPr="001169BD">
        <w:rPr>
          <w:rFonts w:ascii="Times New Roman" w:hAnsi="Times New Roman" w:cs="Times New Roman"/>
          <w:b/>
          <w:sz w:val="30"/>
          <w:szCs w:val="30"/>
        </w:rPr>
        <w:t>до </w:t>
      </w:r>
      <w:r w:rsidR="00C97996" w:rsidRPr="001169BD">
        <w:rPr>
          <w:rFonts w:ascii="Times New Roman" w:hAnsi="Times New Roman" w:cs="Times New Roman"/>
          <w:b/>
          <w:sz w:val="30"/>
          <w:szCs w:val="30"/>
        </w:rPr>
        <w:t>24</w:t>
      </w:r>
      <w:r w:rsidRPr="001169BD">
        <w:rPr>
          <w:rFonts w:ascii="Times New Roman" w:hAnsi="Times New Roman" w:cs="Times New Roman"/>
          <w:b/>
          <w:sz w:val="30"/>
          <w:szCs w:val="30"/>
        </w:rPr>
        <w:t> </w:t>
      </w:r>
      <w:r w:rsidR="00C97996" w:rsidRPr="001169BD">
        <w:rPr>
          <w:rFonts w:ascii="Times New Roman" w:hAnsi="Times New Roman" w:cs="Times New Roman"/>
          <w:b/>
          <w:sz w:val="30"/>
          <w:szCs w:val="30"/>
        </w:rPr>
        <w:t>сентября</w:t>
      </w:r>
      <w:r w:rsidR="001F706C" w:rsidRPr="001169BD">
        <w:rPr>
          <w:rFonts w:ascii="Times New Roman" w:hAnsi="Times New Roman" w:cs="Times New Roman"/>
          <w:b/>
          <w:sz w:val="30"/>
          <w:szCs w:val="30"/>
        </w:rPr>
        <w:t> 2021</w:t>
      </w:r>
      <w:r w:rsidRPr="001169BD">
        <w:rPr>
          <w:rFonts w:ascii="Times New Roman" w:hAnsi="Times New Roman" w:cs="Times New Roman"/>
          <w:b/>
          <w:sz w:val="30"/>
          <w:szCs w:val="30"/>
        </w:rPr>
        <w:t xml:space="preserve"> г. </w:t>
      </w:r>
      <w:r w:rsidRPr="001169BD">
        <w:rPr>
          <w:rFonts w:ascii="Times New Roman" w:hAnsi="Times New Roman" w:cs="Times New Roman"/>
          <w:sz w:val="30"/>
          <w:szCs w:val="30"/>
        </w:rPr>
        <w:t>по электронной почте, указанной в регистрационной форме.</w:t>
      </w:r>
    </w:p>
    <w:bookmarkEnd w:id="7"/>
    <w:p w14:paraId="62D76084" w14:textId="77777777" w:rsidR="00DB3346" w:rsidRPr="001169BD" w:rsidRDefault="00DB3346" w:rsidP="00C8527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 xml:space="preserve">Издание сборника материалов планируется до конференции. </w:t>
      </w:r>
    </w:p>
    <w:p w14:paraId="7B9EA48E" w14:textId="7BCA9861" w:rsidR="00DB3346" w:rsidRPr="001169BD" w:rsidRDefault="00DB3346" w:rsidP="005F68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Участие в конференции предполагает внесение организационного</w:t>
      </w:r>
      <w:r w:rsidRPr="001169B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169BD">
        <w:rPr>
          <w:rFonts w:ascii="Times New Roman" w:hAnsi="Times New Roman" w:cs="Times New Roman"/>
          <w:sz w:val="30"/>
          <w:szCs w:val="30"/>
        </w:rPr>
        <w:t xml:space="preserve">взноса. </w:t>
      </w:r>
      <w:r w:rsidR="00466BDF" w:rsidRPr="001169BD">
        <w:rPr>
          <w:rFonts w:ascii="Times New Roman" w:hAnsi="Times New Roman" w:cs="Times New Roman"/>
          <w:b/>
          <w:sz w:val="30"/>
          <w:szCs w:val="30"/>
        </w:rPr>
        <w:t>Р</w:t>
      </w:r>
      <w:r w:rsidRPr="001169BD">
        <w:rPr>
          <w:rFonts w:ascii="Times New Roman" w:hAnsi="Times New Roman" w:cs="Times New Roman"/>
          <w:b/>
          <w:sz w:val="30"/>
          <w:szCs w:val="30"/>
        </w:rPr>
        <w:t xml:space="preserve">азмер взноса составит </w:t>
      </w:r>
      <w:r w:rsidR="002A0558" w:rsidRPr="001169BD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C97996" w:rsidRPr="001169BD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Pr="001169B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A0558" w:rsidRPr="001169BD">
        <w:rPr>
          <w:rFonts w:ascii="Times New Roman" w:hAnsi="Times New Roman" w:cs="Times New Roman"/>
          <w:b/>
          <w:sz w:val="30"/>
          <w:szCs w:val="30"/>
        </w:rPr>
        <w:t>белорусских</w:t>
      </w:r>
      <w:r w:rsidRPr="001169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A0558" w:rsidRPr="001169BD">
        <w:rPr>
          <w:rFonts w:ascii="Times New Roman" w:hAnsi="Times New Roman" w:cs="Times New Roman"/>
          <w:b/>
          <w:bCs/>
          <w:sz w:val="30"/>
          <w:szCs w:val="30"/>
        </w:rPr>
        <w:t>рубля</w:t>
      </w:r>
      <w:r w:rsidRPr="001169BD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1169B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169BD">
        <w:rPr>
          <w:rFonts w:ascii="Times New Roman" w:hAnsi="Times New Roman" w:cs="Times New Roman"/>
          <w:sz w:val="30"/>
          <w:szCs w:val="30"/>
        </w:rPr>
        <w:t>Организационный взнос перечисляется после извещения участников о включении материалов в программу конференции.</w:t>
      </w:r>
    </w:p>
    <w:bookmarkEnd w:id="8"/>
    <w:p w14:paraId="101BDE6A" w14:textId="6F04E1E4" w:rsidR="00DB3346" w:rsidRPr="001169BD" w:rsidRDefault="00DB3346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Организационный взнос перечисляется </w:t>
      </w:r>
      <w:r w:rsidRPr="001169BD">
        <w:rPr>
          <w:rFonts w:ascii="Times New Roman" w:hAnsi="Times New Roman" w:cs="Times New Roman"/>
          <w:b/>
          <w:sz w:val="30"/>
          <w:szCs w:val="30"/>
        </w:rPr>
        <w:t xml:space="preserve">до </w:t>
      </w:r>
      <w:bookmarkStart w:id="9" w:name="_Hlk75863636"/>
      <w:r w:rsidR="00C97996" w:rsidRPr="001169BD">
        <w:rPr>
          <w:rFonts w:ascii="Times New Roman" w:hAnsi="Times New Roman" w:cs="Times New Roman"/>
          <w:b/>
          <w:sz w:val="30"/>
          <w:szCs w:val="30"/>
        </w:rPr>
        <w:t>24</w:t>
      </w:r>
      <w:r w:rsidRPr="001169BD">
        <w:rPr>
          <w:rFonts w:ascii="Times New Roman" w:hAnsi="Times New Roman" w:cs="Times New Roman"/>
          <w:b/>
          <w:sz w:val="30"/>
          <w:szCs w:val="30"/>
        </w:rPr>
        <w:t>.</w:t>
      </w:r>
      <w:r w:rsidR="00202289" w:rsidRPr="001169BD">
        <w:rPr>
          <w:rFonts w:ascii="Times New Roman" w:hAnsi="Times New Roman" w:cs="Times New Roman"/>
          <w:b/>
          <w:sz w:val="30"/>
          <w:szCs w:val="30"/>
        </w:rPr>
        <w:t>0</w:t>
      </w:r>
      <w:r w:rsidR="00C97996" w:rsidRPr="001169BD">
        <w:rPr>
          <w:rFonts w:ascii="Times New Roman" w:hAnsi="Times New Roman" w:cs="Times New Roman"/>
          <w:b/>
          <w:sz w:val="30"/>
          <w:szCs w:val="30"/>
        </w:rPr>
        <w:t>9</w:t>
      </w:r>
      <w:r w:rsidR="0004425E" w:rsidRPr="001169BD">
        <w:rPr>
          <w:rFonts w:ascii="Times New Roman" w:hAnsi="Times New Roman" w:cs="Times New Roman"/>
          <w:b/>
          <w:sz w:val="30"/>
          <w:szCs w:val="30"/>
        </w:rPr>
        <w:t>.2021</w:t>
      </w:r>
      <w:r w:rsidRPr="001169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End w:id="9"/>
      <w:r w:rsidRPr="001169BD">
        <w:rPr>
          <w:rFonts w:ascii="Times New Roman" w:hAnsi="Times New Roman" w:cs="Times New Roman"/>
          <w:sz w:val="30"/>
          <w:szCs w:val="30"/>
        </w:rPr>
        <w:t>на р/с BY91AKBB36320089603397000000 МОУ №700 ОАО «АСБ Беларусбанк» БИК АКВВВY2X, УНП 700028436, ОКПО 058995917000</w:t>
      </w:r>
      <w:r w:rsidRPr="001169BD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169BD">
        <w:rPr>
          <w:rFonts w:ascii="Times New Roman" w:hAnsi="Times New Roman" w:cs="Times New Roman"/>
          <w:sz w:val="30"/>
          <w:szCs w:val="30"/>
        </w:rPr>
        <w:lastRenderedPageBreak/>
        <w:t xml:space="preserve">с обязательным указанием ФИО участника. Адрес банка: </w:t>
      </w:r>
      <w:proofErr w:type="spellStart"/>
      <w:r w:rsidRPr="001169BD">
        <w:rPr>
          <w:rFonts w:ascii="Times New Roman" w:hAnsi="Times New Roman" w:cs="Times New Roman"/>
          <w:sz w:val="30"/>
          <w:szCs w:val="30"/>
        </w:rPr>
        <w:t>г.Могилев</w:t>
      </w:r>
      <w:proofErr w:type="spellEnd"/>
      <w:r w:rsidRPr="001169BD">
        <w:rPr>
          <w:rFonts w:ascii="Times New Roman" w:hAnsi="Times New Roman" w:cs="Times New Roman"/>
          <w:sz w:val="30"/>
          <w:szCs w:val="30"/>
        </w:rPr>
        <w:t>, ул. Первомайская, д.71. Назначение платежа: участие в конференции.</w:t>
      </w:r>
    </w:p>
    <w:p w14:paraId="183041AE" w14:textId="77777777" w:rsidR="00DB3346" w:rsidRPr="001169BD" w:rsidRDefault="00DB3346" w:rsidP="005F68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Оплатить образовательную услугу возможно также через систему «Расчет» (ЕРИП) в кассе любого банка, банкомате, платежно-справочном терминале, </w:t>
      </w:r>
      <w:proofErr w:type="spellStart"/>
      <w:r w:rsidRPr="001169BD">
        <w:rPr>
          <w:rFonts w:ascii="Times New Roman" w:hAnsi="Times New Roman" w:cs="Times New Roman"/>
          <w:sz w:val="30"/>
          <w:szCs w:val="30"/>
        </w:rPr>
        <w:t>инфокиоске</w:t>
      </w:r>
      <w:proofErr w:type="spellEnd"/>
      <w:r w:rsidRPr="001169BD">
        <w:rPr>
          <w:rFonts w:ascii="Times New Roman" w:hAnsi="Times New Roman" w:cs="Times New Roman"/>
          <w:sz w:val="30"/>
          <w:szCs w:val="30"/>
        </w:rPr>
        <w:t>, интернет-банкинге, мобильном банкинге.</w:t>
      </w:r>
    </w:p>
    <w:p w14:paraId="0E547A65" w14:textId="77777777" w:rsidR="007E5BE6" w:rsidRPr="001169BD" w:rsidRDefault="00DB3346" w:rsidP="005F68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Для оплаты образовательной услуги в системе «Расчет» необходимо последовательно выбрать: </w:t>
      </w:r>
    </w:p>
    <w:p w14:paraId="59E8216C" w14:textId="77777777" w:rsidR="007E5BE6" w:rsidRPr="001169BD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• Система «Расчет» (ЕРИП) </w:t>
      </w:r>
    </w:p>
    <w:p w14:paraId="395716EF" w14:textId="77777777" w:rsidR="007E5BE6" w:rsidRPr="001169BD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• Образование и развитие </w:t>
      </w:r>
    </w:p>
    <w:p w14:paraId="5D179B79" w14:textId="77777777" w:rsidR="007E5BE6" w:rsidRPr="001169BD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• Высшее образование </w:t>
      </w:r>
    </w:p>
    <w:p w14:paraId="6DB46A30" w14:textId="77777777" w:rsidR="007E5BE6" w:rsidRPr="001169BD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• Могилев </w:t>
      </w:r>
    </w:p>
    <w:p w14:paraId="3D5AAF98" w14:textId="77777777" w:rsidR="007E5BE6" w:rsidRPr="001169BD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• МГОИРО </w:t>
      </w:r>
    </w:p>
    <w:p w14:paraId="5B0F334F" w14:textId="77777777" w:rsidR="00624C9B" w:rsidRPr="001169BD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• Образовательн</w:t>
      </w:r>
      <w:r w:rsidR="00624C9B" w:rsidRPr="001169BD">
        <w:rPr>
          <w:rFonts w:ascii="Times New Roman" w:hAnsi="Times New Roman" w:cs="Times New Roman"/>
          <w:sz w:val="30"/>
          <w:szCs w:val="30"/>
        </w:rPr>
        <w:t>ые услуги / код услуги 7460686</w:t>
      </w:r>
    </w:p>
    <w:p w14:paraId="71303669" w14:textId="1F36B012" w:rsidR="00DB3346" w:rsidRPr="001169BD" w:rsidRDefault="00DB3346" w:rsidP="005F68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При оплате необходимо ввести ФИО</w:t>
      </w:r>
      <w:r w:rsidR="00624C9B" w:rsidRPr="001169BD">
        <w:rPr>
          <w:rFonts w:ascii="Times New Roman" w:hAnsi="Times New Roman" w:cs="Times New Roman"/>
          <w:sz w:val="30"/>
          <w:szCs w:val="30"/>
        </w:rPr>
        <w:t xml:space="preserve"> (вид услуги  ̶  конференция)</w:t>
      </w:r>
      <w:r w:rsidRPr="001169BD">
        <w:rPr>
          <w:rFonts w:ascii="Times New Roman" w:hAnsi="Times New Roman" w:cs="Times New Roman"/>
          <w:sz w:val="30"/>
          <w:szCs w:val="30"/>
        </w:rPr>
        <w:t xml:space="preserve"> и указать сумму </w:t>
      </w:r>
      <w:r w:rsidR="001B72E5" w:rsidRPr="001169BD">
        <w:rPr>
          <w:rFonts w:ascii="Times New Roman" w:hAnsi="Times New Roman" w:cs="Times New Roman"/>
          <w:sz w:val="30"/>
          <w:szCs w:val="30"/>
        </w:rPr>
        <w:t>2</w:t>
      </w:r>
      <w:r w:rsidR="00C97996" w:rsidRPr="001169BD">
        <w:rPr>
          <w:rFonts w:ascii="Times New Roman" w:hAnsi="Times New Roman" w:cs="Times New Roman"/>
          <w:sz w:val="30"/>
          <w:szCs w:val="30"/>
        </w:rPr>
        <w:t>0</w:t>
      </w:r>
      <w:r w:rsidRPr="001169BD">
        <w:rPr>
          <w:rFonts w:ascii="Times New Roman" w:hAnsi="Times New Roman" w:cs="Times New Roman"/>
          <w:sz w:val="30"/>
          <w:szCs w:val="30"/>
        </w:rPr>
        <w:t xml:space="preserve"> </w:t>
      </w:r>
      <w:r w:rsidR="001B72E5" w:rsidRPr="001169BD">
        <w:rPr>
          <w:rFonts w:ascii="Times New Roman" w:hAnsi="Times New Roman" w:cs="Times New Roman"/>
          <w:sz w:val="30"/>
          <w:szCs w:val="30"/>
        </w:rPr>
        <w:t>белорусских</w:t>
      </w:r>
      <w:r w:rsidR="0000779A" w:rsidRPr="001169BD">
        <w:rPr>
          <w:rFonts w:ascii="Times New Roman" w:hAnsi="Times New Roman" w:cs="Times New Roman"/>
          <w:sz w:val="30"/>
          <w:szCs w:val="30"/>
        </w:rPr>
        <w:t xml:space="preserve"> рубл</w:t>
      </w:r>
      <w:r w:rsidR="001B72E5" w:rsidRPr="001169BD">
        <w:rPr>
          <w:rFonts w:ascii="Times New Roman" w:hAnsi="Times New Roman" w:cs="Times New Roman"/>
          <w:sz w:val="30"/>
          <w:szCs w:val="30"/>
        </w:rPr>
        <w:t>я</w:t>
      </w:r>
      <w:r w:rsidRPr="001169BD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14:paraId="61A45CBE" w14:textId="2D587124" w:rsidR="00DB3346" w:rsidRPr="001169BD" w:rsidRDefault="00DB3346" w:rsidP="005F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 xml:space="preserve">В оргкомитет </w:t>
      </w:r>
      <w:r w:rsidR="004A1648" w:rsidRPr="001169BD">
        <w:rPr>
          <w:rFonts w:ascii="Times New Roman" w:hAnsi="Times New Roman" w:cs="Times New Roman"/>
          <w:b/>
          <w:sz w:val="30"/>
          <w:szCs w:val="30"/>
        </w:rPr>
        <w:t xml:space="preserve">до </w:t>
      </w:r>
      <w:bookmarkStart w:id="10" w:name="_Hlk75863673"/>
      <w:r w:rsidR="00C97996" w:rsidRPr="001169BD">
        <w:rPr>
          <w:rFonts w:ascii="Times New Roman" w:hAnsi="Times New Roman" w:cs="Times New Roman"/>
          <w:b/>
          <w:sz w:val="30"/>
          <w:szCs w:val="30"/>
        </w:rPr>
        <w:t>24</w:t>
      </w:r>
      <w:r w:rsidRPr="001169BD">
        <w:rPr>
          <w:rFonts w:ascii="Times New Roman" w:hAnsi="Times New Roman" w:cs="Times New Roman"/>
          <w:b/>
          <w:sz w:val="30"/>
          <w:szCs w:val="30"/>
        </w:rPr>
        <w:t>.</w:t>
      </w:r>
      <w:r w:rsidR="00202289" w:rsidRPr="001169BD">
        <w:rPr>
          <w:rFonts w:ascii="Times New Roman" w:hAnsi="Times New Roman" w:cs="Times New Roman"/>
          <w:b/>
          <w:sz w:val="30"/>
          <w:szCs w:val="30"/>
        </w:rPr>
        <w:t>0</w:t>
      </w:r>
      <w:r w:rsidR="00C97996" w:rsidRPr="001169BD">
        <w:rPr>
          <w:rFonts w:ascii="Times New Roman" w:hAnsi="Times New Roman" w:cs="Times New Roman"/>
          <w:b/>
          <w:sz w:val="30"/>
          <w:szCs w:val="30"/>
        </w:rPr>
        <w:t>9</w:t>
      </w:r>
      <w:r w:rsidRPr="001169BD">
        <w:rPr>
          <w:rFonts w:ascii="Times New Roman" w:hAnsi="Times New Roman" w:cs="Times New Roman"/>
          <w:b/>
          <w:sz w:val="30"/>
          <w:szCs w:val="30"/>
        </w:rPr>
        <w:t>.2</w:t>
      </w:r>
      <w:r w:rsidR="004A1648" w:rsidRPr="001169BD">
        <w:rPr>
          <w:rFonts w:ascii="Times New Roman" w:hAnsi="Times New Roman" w:cs="Times New Roman"/>
          <w:b/>
          <w:sz w:val="30"/>
          <w:szCs w:val="30"/>
        </w:rPr>
        <w:t>021</w:t>
      </w:r>
      <w:r w:rsidRPr="001169BD">
        <w:rPr>
          <w:rFonts w:ascii="Times New Roman" w:hAnsi="Times New Roman" w:cs="Times New Roman"/>
          <w:sz w:val="30"/>
          <w:szCs w:val="30"/>
        </w:rPr>
        <w:t xml:space="preserve"> </w:t>
      </w:r>
      <w:bookmarkEnd w:id="10"/>
      <w:r w:rsidRPr="001169BD">
        <w:rPr>
          <w:rFonts w:ascii="Times New Roman" w:hAnsi="Times New Roman" w:cs="Times New Roman"/>
          <w:sz w:val="30"/>
          <w:szCs w:val="30"/>
        </w:rPr>
        <w:t>по электронной почте необходимо прислать:</w:t>
      </w:r>
    </w:p>
    <w:p w14:paraId="7986D5F0" w14:textId="77777777" w:rsidR="00DB3346" w:rsidRPr="001169BD" w:rsidRDefault="00DB3346" w:rsidP="005F68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1. Отсканированные (или сфотографированные) заполненные и подписанные в двух экземплярах договоры на оказание образовательных услуг (приложение 1) и акты выполненных работ (приложение 2).</w:t>
      </w:r>
    </w:p>
    <w:p w14:paraId="2023F7DF" w14:textId="6ACE6F3E" w:rsidR="00DB3346" w:rsidRPr="001169BD" w:rsidRDefault="00DB3346" w:rsidP="005F68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2. Отсканированную (или сфотографированную) квитанцию об оплате.</w:t>
      </w:r>
    </w:p>
    <w:p w14:paraId="1EE8DC1D" w14:textId="77777777" w:rsidR="00DB3346" w:rsidRPr="001169BD" w:rsidRDefault="00DB3346" w:rsidP="005F68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69BD">
        <w:rPr>
          <w:rFonts w:ascii="Times New Roman" w:hAnsi="Times New Roman" w:cs="Times New Roman"/>
          <w:bCs/>
          <w:sz w:val="30"/>
          <w:szCs w:val="30"/>
        </w:rPr>
        <w:t xml:space="preserve">Тезисы участников будут опубликованы в сборнике. Авторам опубликованных материалов будут предоставлены </w:t>
      </w:r>
      <w:r w:rsidRPr="001169BD">
        <w:rPr>
          <w:rFonts w:ascii="Times New Roman" w:hAnsi="Times New Roman" w:cs="Times New Roman"/>
          <w:b/>
          <w:bCs/>
          <w:sz w:val="30"/>
          <w:szCs w:val="30"/>
        </w:rPr>
        <w:t>электронные сертификаты участников</w:t>
      </w:r>
      <w:r w:rsidRPr="001169BD">
        <w:rPr>
          <w:rFonts w:ascii="Times New Roman" w:hAnsi="Times New Roman" w:cs="Times New Roman"/>
          <w:bCs/>
          <w:sz w:val="30"/>
          <w:szCs w:val="30"/>
        </w:rPr>
        <w:t xml:space="preserve"> (при наличии нескольких авторов – выдается один сертификат об участии на авторский коллектив). </w:t>
      </w:r>
    </w:p>
    <w:p w14:paraId="6650FD8E" w14:textId="77777777" w:rsidR="00DB3346" w:rsidRPr="001169BD" w:rsidRDefault="00DB3346" w:rsidP="005F68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169BD">
        <w:rPr>
          <w:rFonts w:ascii="Times New Roman" w:hAnsi="Times New Roman" w:cs="Times New Roman"/>
          <w:bCs/>
          <w:sz w:val="30"/>
          <w:szCs w:val="30"/>
        </w:rPr>
        <w:t>Электронный сборник материалов конференции будет разослан участникам, о</w:t>
      </w:r>
      <w:r w:rsidR="00986C85" w:rsidRPr="001169BD">
        <w:rPr>
          <w:rFonts w:ascii="Times New Roman" w:hAnsi="Times New Roman" w:cs="Times New Roman"/>
          <w:bCs/>
          <w:sz w:val="30"/>
          <w:szCs w:val="30"/>
        </w:rPr>
        <w:t>платившим организационный взнос не</w:t>
      </w:r>
      <w:r w:rsidR="00BD3918" w:rsidRPr="001169BD">
        <w:rPr>
          <w:rFonts w:ascii="Times New Roman" w:hAnsi="Times New Roman" w:cs="Times New Roman"/>
          <w:bCs/>
          <w:sz w:val="30"/>
          <w:szCs w:val="30"/>
        </w:rPr>
        <w:t>зависимо</w:t>
      </w:r>
      <w:r w:rsidR="00445E41" w:rsidRPr="001169BD">
        <w:rPr>
          <w:rFonts w:ascii="Times New Roman" w:hAnsi="Times New Roman" w:cs="Times New Roman"/>
          <w:bCs/>
          <w:sz w:val="30"/>
          <w:szCs w:val="30"/>
        </w:rPr>
        <w:t xml:space="preserve"> от личного прису</w:t>
      </w:r>
      <w:r w:rsidR="00BD3918" w:rsidRPr="001169BD">
        <w:rPr>
          <w:rFonts w:ascii="Times New Roman" w:hAnsi="Times New Roman" w:cs="Times New Roman"/>
          <w:bCs/>
          <w:sz w:val="30"/>
          <w:szCs w:val="30"/>
        </w:rPr>
        <w:t>т</w:t>
      </w:r>
      <w:r w:rsidR="00445E41" w:rsidRPr="001169BD">
        <w:rPr>
          <w:rFonts w:ascii="Times New Roman" w:hAnsi="Times New Roman" w:cs="Times New Roman"/>
          <w:bCs/>
          <w:sz w:val="30"/>
          <w:szCs w:val="30"/>
        </w:rPr>
        <w:t>ст</w:t>
      </w:r>
      <w:r w:rsidR="00BD3918" w:rsidRPr="001169BD">
        <w:rPr>
          <w:rFonts w:ascii="Times New Roman" w:hAnsi="Times New Roman" w:cs="Times New Roman"/>
          <w:bCs/>
          <w:sz w:val="30"/>
          <w:szCs w:val="30"/>
        </w:rPr>
        <w:t xml:space="preserve">вия </w:t>
      </w:r>
      <w:r w:rsidR="00445E41" w:rsidRPr="001169BD">
        <w:rPr>
          <w:rFonts w:ascii="Times New Roman" w:hAnsi="Times New Roman" w:cs="Times New Roman"/>
          <w:bCs/>
          <w:sz w:val="30"/>
          <w:szCs w:val="30"/>
        </w:rPr>
        <w:t>на конференции.</w:t>
      </w:r>
    </w:p>
    <w:p w14:paraId="6C191A23" w14:textId="7BCC7AE1" w:rsidR="00445E41" w:rsidRPr="001169BD" w:rsidRDefault="00DB3346" w:rsidP="005F684C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69BD">
        <w:rPr>
          <w:rFonts w:ascii="Times New Roman" w:hAnsi="Times New Roman" w:cs="Times New Roman"/>
          <w:bCs/>
          <w:sz w:val="30"/>
          <w:szCs w:val="30"/>
        </w:rPr>
        <w:t>Расходы, связанные с участием в конференции, уплата организационного взноса осуществляется за счет участников конференции или направляющих организаций.</w:t>
      </w:r>
    </w:p>
    <w:p w14:paraId="75F4890F" w14:textId="77777777" w:rsidR="00C97996" w:rsidRPr="001169BD" w:rsidRDefault="00C97996" w:rsidP="00C9799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>АДРЕС ОРГКОМИТЕТА</w:t>
      </w:r>
    </w:p>
    <w:p w14:paraId="413B028E" w14:textId="77777777" w:rsidR="00C97996" w:rsidRPr="001169BD" w:rsidRDefault="00C97996" w:rsidP="00C9799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11" w:name="_Hlk75863714"/>
      <w:r w:rsidRPr="001169BD">
        <w:rPr>
          <w:rFonts w:ascii="Times New Roman" w:hAnsi="Times New Roman" w:cs="Times New Roman"/>
          <w:bCs/>
          <w:sz w:val="30"/>
          <w:szCs w:val="30"/>
        </w:rPr>
        <w:t xml:space="preserve">Республика Беларусь, </w:t>
      </w:r>
    </w:p>
    <w:p w14:paraId="4B82C9ED" w14:textId="315182D4" w:rsidR="00C97996" w:rsidRPr="001169BD" w:rsidRDefault="00C97996" w:rsidP="00C9799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69BD">
        <w:rPr>
          <w:rFonts w:ascii="Times New Roman" w:hAnsi="Times New Roman" w:cs="Times New Roman"/>
          <w:bCs/>
          <w:sz w:val="30"/>
          <w:szCs w:val="30"/>
        </w:rPr>
        <w:t>212011, г. Могилев, пер. Берёзовский, 1 а</w:t>
      </w:r>
    </w:p>
    <w:p w14:paraId="73896F12" w14:textId="77777777" w:rsidR="00C97996" w:rsidRPr="001169BD" w:rsidRDefault="00C97996" w:rsidP="00C97996">
      <w:pPr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1169BD">
        <w:rPr>
          <w:rFonts w:ascii="Times New Roman" w:hAnsi="Times New Roman" w:cs="Times New Roman"/>
          <w:bCs/>
          <w:sz w:val="30"/>
          <w:szCs w:val="30"/>
          <w:lang w:val="pt-BR"/>
        </w:rPr>
        <w:t xml:space="preserve">E-mail: </w:t>
      </w:r>
      <w:r w:rsidR="00E71307">
        <w:fldChar w:fldCharType="begin"/>
      </w:r>
      <w:r w:rsidR="00E71307" w:rsidRPr="00E71307">
        <w:rPr>
          <w:lang w:val="en-US"/>
        </w:rPr>
        <w:instrText xml:space="preserve"> HYPERLINK "mailto:sport.mogileviro@tut.by" </w:instrText>
      </w:r>
      <w:r w:rsidR="00E71307">
        <w:fldChar w:fldCharType="separate"/>
      </w:r>
      <w:r w:rsidRPr="001169BD">
        <w:rPr>
          <w:rStyle w:val="ab"/>
          <w:rFonts w:ascii="Times New Roman" w:hAnsi="Times New Roman" w:cs="Times New Roman"/>
          <w:bCs/>
          <w:sz w:val="30"/>
          <w:szCs w:val="30"/>
          <w:lang w:val="en-US"/>
        </w:rPr>
        <w:t>sport.mogileviro@tut.by</w:t>
      </w:r>
      <w:r w:rsidR="00E71307">
        <w:rPr>
          <w:rStyle w:val="ab"/>
          <w:rFonts w:ascii="Times New Roman" w:hAnsi="Times New Roman" w:cs="Times New Roman"/>
          <w:bCs/>
          <w:sz w:val="30"/>
          <w:szCs w:val="30"/>
          <w:lang w:val="en-US"/>
        </w:rPr>
        <w:fldChar w:fldCharType="end"/>
      </w:r>
      <w:r w:rsidRPr="001169BD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</w:t>
      </w:r>
    </w:p>
    <w:p w14:paraId="7A770DE8" w14:textId="62E3F666" w:rsidR="00C97996" w:rsidRPr="001169BD" w:rsidRDefault="00C97996" w:rsidP="00C979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1169BD">
        <w:rPr>
          <w:rFonts w:ascii="Times New Roman" w:hAnsi="Times New Roman" w:cs="Times New Roman"/>
          <w:bCs/>
          <w:i/>
          <w:sz w:val="30"/>
          <w:szCs w:val="30"/>
        </w:rPr>
        <w:t>Координаторы конференции</w:t>
      </w:r>
      <w:r w:rsidR="004A51F1" w:rsidRPr="001169BD">
        <w:rPr>
          <w:rFonts w:ascii="Times New Roman" w:hAnsi="Times New Roman" w:cs="Times New Roman"/>
          <w:bCs/>
          <w:i/>
          <w:sz w:val="30"/>
          <w:szCs w:val="30"/>
        </w:rPr>
        <w:t xml:space="preserve">  </w:t>
      </w:r>
    </w:p>
    <w:p w14:paraId="445D6D99" w14:textId="77777777" w:rsidR="00C97996" w:rsidRPr="001169BD" w:rsidRDefault="00C97996" w:rsidP="00C979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1169BD">
        <w:rPr>
          <w:rFonts w:ascii="Times New Roman" w:hAnsi="Times New Roman" w:cs="Times New Roman"/>
          <w:b/>
          <w:sz w:val="30"/>
          <w:szCs w:val="30"/>
        </w:rPr>
        <w:t>Саченок</w:t>
      </w:r>
      <w:proofErr w:type="spellEnd"/>
      <w:r w:rsidRPr="001169BD">
        <w:rPr>
          <w:rFonts w:ascii="Times New Roman" w:hAnsi="Times New Roman" w:cs="Times New Roman"/>
          <w:b/>
          <w:sz w:val="30"/>
          <w:szCs w:val="30"/>
        </w:rPr>
        <w:t xml:space="preserve"> Григорий Алексеевич</w:t>
      </w:r>
    </w:p>
    <w:p w14:paraId="4F426B36" w14:textId="77777777" w:rsidR="00C97996" w:rsidRPr="001169BD" w:rsidRDefault="00C97996" w:rsidP="00C9799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69BD">
        <w:rPr>
          <w:rFonts w:ascii="Times New Roman" w:hAnsi="Times New Roman" w:cs="Times New Roman"/>
          <w:bCs/>
          <w:sz w:val="30"/>
          <w:szCs w:val="30"/>
        </w:rPr>
        <w:t>телефон: +375 (29) 334 55 68</w:t>
      </w:r>
    </w:p>
    <w:p w14:paraId="4217CE49" w14:textId="77777777" w:rsidR="00C97996" w:rsidRPr="001169BD" w:rsidRDefault="00C97996" w:rsidP="00C9799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 xml:space="preserve">Волкова Ольга Александровна </w:t>
      </w:r>
    </w:p>
    <w:p w14:paraId="21BE9AE9" w14:textId="61D56B10" w:rsidR="00C97996" w:rsidRPr="001169BD" w:rsidRDefault="00C97996" w:rsidP="009540EC">
      <w:pPr>
        <w:spacing w:line="240" w:lineRule="auto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1169BD">
        <w:rPr>
          <w:rFonts w:ascii="Times New Roman" w:hAnsi="Times New Roman" w:cs="Times New Roman"/>
          <w:bCs/>
          <w:sz w:val="30"/>
          <w:szCs w:val="30"/>
        </w:rPr>
        <w:t xml:space="preserve">телефон +375 (29) 138 19 62 </w:t>
      </w:r>
    </w:p>
    <w:p w14:paraId="2849A002" w14:textId="77777777" w:rsidR="00C97996" w:rsidRPr="001169BD" w:rsidRDefault="00C97996" w:rsidP="00C979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1169BD">
        <w:rPr>
          <w:rFonts w:ascii="Times New Roman" w:hAnsi="Times New Roman" w:cs="Times New Roman"/>
          <w:bCs/>
          <w:i/>
          <w:sz w:val="30"/>
          <w:szCs w:val="30"/>
        </w:rPr>
        <w:lastRenderedPageBreak/>
        <w:t>Технические секретари конференции</w:t>
      </w:r>
    </w:p>
    <w:p w14:paraId="3B7AB217" w14:textId="77777777" w:rsidR="00C8527E" w:rsidRPr="001169BD" w:rsidRDefault="00C8527E" w:rsidP="00C852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1169BD">
        <w:rPr>
          <w:rFonts w:ascii="Times New Roman" w:hAnsi="Times New Roman" w:cs="Times New Roman"/>
          <w:b/>
          <w:sz w:val="30"/>
          <w:szCs w:val="30"/>
        </w:rPr>
        <w:t>Саченок</w:t>
      </w:r>
      <w:proofErr w:type="spellEnd"/>
      <w:r w:rsidRPr="001169BD">
        <w:rPr>
          <w:rFonts w:ascii="Times New Roman" w:hAnsi="Times New Roman" w:cs="Times New Roman"/>
          <w:b/>
          <w:sz w:val="30"/>
          <w:szCs w:val="30"/>
        </w:rPr>
        <w:t xml:space="preserve"> Григорий Алексеевич</w:t>
      </w:r>
    </w:p>
    <w:p w14:paraId="6D0EF1C5" w14:textId="77777777" w:rsidR="00C8527E" w:rsidRPr="001169BD" w:rsidRDefault="00C8527E" w:rsidP="00C8527E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69BD">
        <w:rPr>
          <w:rFonts w:ascii="Times New Roman" w:hAnsi="Times New Roman" w:cs="Times New Roman"/>
          <w:bCs/>
          <w:sz w:val="30"/>
          <w:szCs w:val="30"/>
        </w:rPr>
        <w:t>телефон: +375 (29) 334 55 68</w:t>
      </w:r>
    </w:p>
    <w:p w14:paraId="715E1577" w14:textId="77777777" w:rsidR="00C8527E" w:rsidRPr="001169BD" w:rsidRDefault="00C8527E" w:rsidP="00C8527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 xml:space="preserve">Волкова Ольга Александровна </w:t>
      </w:r>
    </w:p>
    <w:p w14:paraId="416A5CA8" w14:textId="77777777" w:rsidR="00C8527E" w:rsidRDefault="00C8527E" w:rsidP="00C8527E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69BD">
        <w:rPr>
          <w:rFonts w:ascii="Times New Roman" w:hAnsi="Times New Roman" w:cs="Times New Roman"/>
          <w:bCs/>
          <w:sz w:val="30"/>
          <w:szCs w:val="30"/>
        </w:rPr>
        <w:t xml:space="preserve">телефон +375 (29) 138 19 62 </w:t>
      </w:r>
    </w:p>
    <w:p w14:paraId="64461773" w14:textId="77777777" w:rsidR="003715CE" w:rsidRPr="001169BD" w:rsidRDefault="00C97996" w:rsidP="00C9799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69BD">
        <w:rPr>
          <w:rFonts w:ascii="Times New Roman" w:hAnsi="Times New Roman" w:cs="Times New Roman"/>
          <w:b/>
          <w:sz w:val="30"/>
          <w:szCs w:val="30"/>
        </w:rPr>
        <w:t>Соколова Валентина Михайловна</w:t>
      </w:r>
    </w:p>
    <w:p w14:paraId="2B8C2B85" w14:textId="79B307FB" w:rsidR="00C97996" w:rsidRPr="001169BD" w:rsidRDefault="00C97996" w:rsidP="00C9799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69BD">
        <w:rPr>
          <w:rFonts w:ascii="Times New Roman" w:hAnsi="Times New Roman" w:cs="Times New Roman"/>
          <w:bCs/>
          <w:sz w:val="30"/>
          <w:szCs w:val="30"/>
        </w:rPr>
        <w:t xml:space="preserve"> +375(29) 120 93 17 </w:t>
      </w:r>
    </w:p>
    <w:bookmarkEnd w:id="11"/>
    <w:p w14:paraId="55459BD8" w14:textId="77777777" w:rsidR="00C8527E" w:rsidRPr="001169BD" w:rsidRDefault="00C8527E" w:rsidP="00C8527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14:paraId="2EBE8384" w14:textId="77777777" w:rsidR="004A51F1" w:rsidRPr="001169BD" w:rsidRDefault="004A51F1" w:rsidP="000A7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5E442243" w14:textId="48C0804D" w:rsidR="00011B85" w:rsidRPr="001169BD" w:rsidRDefault="00D253E7" w:rsidP="005F684C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1169BD">
        <w:rPr>
          <w:rFonts w:ascii="Times New Roman" w:hAnsi="Times New Roman" w:cs="Times New Roman"/>
          <w:sz w:val="30"/>
          <w:szCs w:val="30"/>
        </w:rPr>
        <w:t>Ректор института</w:t>
      </w:r>
      <w:r w:rsidR="00342AEE" w:rsidRPr="001169BD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342AEE" w:rsidRPr="001169BD">
        <w:rPr>
          <w:rFonts w:ascii="Times New Roman" w:hAnsi="Times New Roman" w:cs="Times New Roman"/>
          <w:sz w:val="30"/>
          <w:szCs w:val="30"/>
        </w:rPr>
        <w:t>М.М.Жудро</w:t>
      </w:r>
      <w:proofErr w:type="spellEnd"/>
    </w:p>
    <w:p w14:paraId="01B1231D" w14:textId="77777777" w:rsidR="00DC55EE" w:rsidRDefault="00DC55EE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F8AA06C" w14:textId="77777777" w:rsidR="00DC55EE" w:rsidRDefault="00DC55EE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CC737AE" w14:textId="77777777" w:rsidR="00DC55EE" w:rsidRDefault="00DC55EE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7402B8C" w14:textId="6A788F66" w:rsidR="00DC55EE" w:rsidRDefault="00DC55EE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E222568" w14:textId="6F01C917" w:rsidR="00C8527E" w:rsidRDefault="00C8527E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28C6E0B" w14:textId="50666B0B" w:rsidR="00C8527E" w:rsidRDefault="00C8527E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425770A" w14:textId="2C547FA5" w:rsidR="00C8527E" w:rsidRDefault="00C8527E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0B19B95" w14:textId="78AA7745" w:rsidR="00C8527E" w:rsidRDefault="00C8527E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EAE9198" w14:textId="4A14540D" w:rsidR="00C8527E" w:rsidRDefault="00C8527E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8E95CC7" w14:textId="77777777" w:rsidR="00C8527E" w:rsidRDefault="00C8527E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0B4383F" w14:textId="11AFFB16" w:rsidR="008604D9" w:rsidRDefault="00507051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1</w:t>
      </w:r>
      <w:r w:rsidR="009540EC">
        <w:rPr>
          <w:rFonts w:ascii="Times New Roman" w:hAnsi="Times New Roman" w:cs="Times New Roman"/>
          <w:bCs/>
          <w:sz w:val="18"/>
          <w:szCs w:val="18"/>
        </w:rPr>
        <w:t>5</w:t>
      </w:r>
      <w:r>
        <w:rPr>
          <w:rFonts w:ascii="Times New Roman" w:hAnsi="Times New Roman" w:cs="Times New Roman"/>
          <w:bCs/>
          <w:sz w:val="18"/>
          <w:szCs w:val="18"/>
        </w:rPr>
        <w:t>-</w:t>
      </w:r>
      <w:r w:rsidR="009540EC">
        <w:rPr>
          <w:rFonts w:ascii="Times New Roman" w:hAnsi="Times New Roman" w:cs="Times New Roman"/>
          <w:bCs/>
          <w:sz w:val="18"/>
          <w:szCs w:val="18"/>
        </w:rPr>
        <w:t>1</w:t>
      </w:r>
      <w:r w:rsidR="00B05D94" w:rsidRPr="0074494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9540EC">
        <w:rPr>
          <w:rFonts w:ascii="Times New Roman" w:hAnsi="Times New Roman" w:cs="Times New Roman"/>
          <w:bCs/>
          <w:sz w:val="18"/>
          <w:szCs w:val="18"/>
        </w:rPr>
        <w:t>Саченок</w:t>
      </w:r>
      <w:proofErr w:type="spellEnd"/>
      <w:r w:rsidR="009540E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4494A" w:rsidRPr="0074494A">
        <w:rPr>
          <w:rFonts w:ascii="Times New Roman" w:hAnsi="Times New Roman" w:cs="Times New Roman"/>
          <w:bCs/>
          <w:sz w:val="18"/>
          <w:szCs w:val="18"/>
        </w:rPr>
        <w:t>40 0</w:t>
      </w:r>
      <w:r w:rsidR="009540EC">
        <w:rPr>
          <w:rFonts w:ascii="Times New Roman" w:hAnsi="Times New Roman" w:cs="Times New Roman"/>
          <w:bCs/>
          <w:sz w:val="18"/>
          <w:szCs w:val="18"/>
        </w:rPr>
        <w:t>4</w:t>
      </w:r>
      <w:r w:rsidR="0074494A" w:rsidRPr="0074494A">
        <w:rPr>
          <w:rFonts w:ascii="Times New Roman" w:hAnsi="Times New Roman" w:cs="Times New Roman"/>
          <w:bCs/>
          <w:sz w:val="18"/>
          <w:szCs w:val="18"/>
        </w:rPr>
        <w:t xml:space="preserve"> 8</w:t>
      </w:r>
      <w:r w:rsidR="009540EC">
        <w:rPr>
          <w:rFonts w:ascii="Times New Roman" w:hAnsi="Times New Roman" w:cs="Times New Roman"/>
          <w:bCs/>
          <w:sz w:val="18"/>
          <w:szCs w:val="18"/>
        </w:rPr>
        <w:t>7</w:t>
      </w:r>
    </w:p>
    <w:p w14:paraId="34348EED" w14:textId="73A9654A" w:rsidR="009540EC" w:rsidRPr="0074494A" w:rsidRDefault="009540EC" w:rsidP="00B05D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15-1 Волкова 40 04 87</w:t>
      </w:r>
    </w:p>
    <w:p w14:paraId="5341F1A3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CACCB3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7C4E085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8E447E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B1811E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29ADED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264A4FD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7ECF0C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CE2BFD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D13BF5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A7472F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AF6B8B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971A121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27DDBA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801713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A757BA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EE34FF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ED723E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8FC010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C94BD2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6E665F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654B8D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5A02F7" w14:textId="4FC3D79E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33A277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5125F8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33F93F" w14:textId="77777777" w:rsidR="00C8527E" w:rsidRDefault="00C8527E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DEA7D1" w14:textId="438BF6E7" w:rsidR="00D91DBC" w:rsidRPr="00D91DBC" w:rsidRDefault="00D91DBC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4D90274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43FC3A1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ДОГОВОР НА ОКАЗАНИЕ УСЛУГ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№______</w:t>
      </w:r>
    </w:p>
    <w:p w14:paraId="6D40C6C3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16076C" w14:textId="2BA82776" w:rsidR="00D91DBC" w:rsidRPr="00D91DBC" w:rsidRDefault="00D91DBC" w:rsidP="007634B9">
      <w:pPr>
        <w:shd w:val="clear" w:color="auto" w:fill="FFFFFF"/>
        <w:tabs>
          <w:tab w:val="left" w:pos="360"/>
          <w:tab w:val="left" w:pos="2213"/>
          <w:tab w:val="left" w:pos="2940"/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г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>. Могилев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  <w:t xml:space="preserve">                    </w:t>
      </w:r>
      <w:r w:rsidR="007634B9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                      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«___»_____________ 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20</w:t>
      </w:r>
      <w:r w:rsidR="007634B9">
        <w:rPr>
          <w:rFonts w:ascii="Times New Roman" w:hAnsi="Times New Roman" w:cs="Times New Roman"/>
          <w:noProof/>
          <w:spacing w:val="-3"/>
          <w:sz w:val="28"/>
          <w:szCs w:val="28"/>
        </w:rPr>
        <w:t>21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г.</w:t>
      </w:r>
    </w:p>
    <w:p w14:paraId="0D279952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14:paraId="4331A586" w14:textId="77777777" w:rsidR="00D91DBC" w:rsidRPr="00D91DBC" w:rsidRDefault="00D91DBC" w:rsidP="00D91DBC">
      <w:pPr>
        <w:pStyle w:val="newncpi0"/>
        <w:tabs>
          <w:tab w:val="left" w:pos="709"/>
        </w:tabs>
        <w:ind w:firstLine="709"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ab/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Исполнитель, с одной стороны, граждан(ин,ка) _____________________________________________________________________</w:t>
      </w:r>
      <w:r w:rsidR="007634B9">
        <w:rPr>
          <w:noProof/>
          <w:sz w:val="28"/>
          <w:szCs w:val="28"/>
        </w:rPr>
        <w:t>___________________________________________</w:t>
      </w:r>
      <w:r w:rsidRPr="00D91DBC">
        <w:rPr>
          <w:noProof/>
          <w:sz w:val="28"/>
          <w:szCs w:val="28"/>
        </w:rPr>
        <w:t>, именуемый(ая) в дальнейшем Заказчик, с другой стороны,</w:t>
      </w:r>
      <w:r w:rsidRPr="00D91DBC">
        <w:rPr>
          <w:sz w:val="28"/>
          <w:szCs w:val="28"/>
        </w:rPr>
        <w:t xml:space="preserve"> </w:t>
      </w:r>
      <w:r w:rsidRPr="00D91DBC">
        <w:rPr>
          <w:noProof/>
          <w:sz w:val="28"/>
          <w:szCs w:val="28"/>
        </w:rPr>
        <w:t>заключили настоящий договор о нижеследующем:</w:t>
      </w:r>
    </w:p>
    <w:p w14:paraId="62A7CB23" w14:textId="77777777" w:rsidR="00D91DBC" w:rsidRPr="00D91DBC" w:rsidRDefault="00D91DBC" w:rsidP="00D91DBC">
      <w:pPr>
        <w:pStyle w:val="2"/>
        <w:tabs>
          <w:tab w:val="num" w:pos="720"/>
          <w:tab w:val="left" w:pos="3306"/>
          <w:tab w:val="center" w:pos="48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noProof/>
          <w:sz w:val="28"/>
          <w:szCs w:val="28"/>
        </w:rPr>
        <w:t>1. ПРЕДМЕТ ДОГОВОРА</w:t>
      </w:r>
    </w:p>
    <w:p w14:paraId="5A28E62A" w14:textId="64716708" w:rsidR="00D91DBC" w:rsidRPr="00D91DBC" w:rsidRDefault="00D91DBC" w:rsidP="00D91DBC">
      <w:pPr>
        <w:pStyle w:val="2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Исполнитель обязуется оказать Заказчику организационные, информационные </w:t>
      </w:r>
      <w:r w:rsidRPr="00502B12">
        <w:rPr>
          <w:rFonts w:ascii="Times New Roman" w:hAnsi="Times New Roman" w:cs="Times New Roman"/>
          <w:noProof/>
          <w:sz w:val="28"/>
          <w:szCs w:val="28"/>
        </w:rPr>
        <w:t xml:space="preserve">услуги по проведению </w:t>
      </w:r>
      <w:r w:rsidR="009540EC">
        <w:rPr>
          <w:rFonts w:ascii="Times New Roman" w:hAnsi="Times New Roman" w:cs="Times New Roman"/>
          <w:noProof/>
          <w:sz w:val="28"/>
          <w:szCs w:val="28"/>
        </w:rPr>
        <w:t>30 сентября</w:t>
      </w:r>
      <w:r w:rsidR="000A2060" w:rsidRPr="00502B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71307">
        <w:rPr>
          <w:rFonts w:ascii="Times New Roman" w:hAnsi="Times New Roman" w:cs="Times New Roman"/>
          <w:noProof/>
          <w:sz w:val="28"/>
          <w:szCs w:val="28"/>
        </w:rPr>
        <w:t xml:space="preserve">- 1 октября </w:t>
      </w:r>
      <w:r w:rsidR="000A2060" w:rsidRPr="00502B12">
        <w:rPr>
          <w:rFonts w:ascii="Times New Roman" w:hAnsi="Times New Roman" w:cs="Times New Roman"/>
          <w:noProof/>
          <w:sz w:val="28"/>
          <w:szCs w:val="28"/>
        </w:rPr>
        <w:t xml:space="preserve">2021 </w:t>
      </w:r>
      <w:r w:rsidRPr="00502B12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="00E71307">
        <w:rPr>
          <w:rFonts w:ascii="Times New Roman" w:hAnsi="Times New Roman" w:cs="Times New Roman"/>
          <w:noProof/>
          <w:sz w:val="28"/>
          <w:szCs w:val="28"/>
        </w:rPr>
        <w:t xml:space="preserve">республиканской </w:t>
      </w:r>
      <w:r w:rsidR="009540EC" w:rsidRP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>научно-практическ</w:t>
      </w:r>
      <w:r w:rsid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>ой</w:t>
      </w:r>
      <w:r w:rsidR="009540EC" w:rsidRP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 xml:space="preserve"> конференци</w:t>
      </w:r>
      <w:r w:rsid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>и</w:t>
      </w:r>
      <w:r w:rsidR="009540EC" w:rsidRP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 xml:space="preserve"> по теме «</w:t>
      </w:r>
      <w:r w:rsidR="009540EC" w:rsidRPr="009540EC">
        <w:rPr>
          <w:rFonts w:ascii="Times New Roman" w:hAnsi="Times New Roman" w:cs="Times New Roman"/>
          <w:color w:val="000000"/>
          <w:sz w:val="30"/>
          <w:szCs w:val="30"/>
        </w:rPr>
        <w:t>Формирование профессиональной компетентности учителей трудового обучения: проблемы, тенденции»</w:t>
      </w:r>
      <w:r w:rsidRPr="00502B12">
        <w:rPr>
          <w:rFonts w:ascii="Times New Roman" w:hAnsi="Times New Roman" w:cs="Times New Roman"/>
          <w:noProof/>
          <w:sz w:val="28"/>
          <w:szCs w:val="28"/>
        </w:rPr>
        <w:t>,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а Заказчик обязуется своевременно и в полном объеме оплатить данные услуги в соответствии с разделом 3 настоящего договора.</w:t>
      </w:r>
    </w:p>
    <w:p w14:paraId="6E12BB09" w14:textId="77777777" w:rsidR="00D91DBC" w:rsidRPr="00D91DBC" w:rsidRDefault="00D91DBC" w:rsidP="00D91DBC">
      <w:pPr>
        <w:pStyle w:val="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noProof/>
          <w:sz w:val="28"/>
          <w:szCs w:val="28"/>
        </w:rPr>
        <w:t>2. ОБЯЗАТЕЛЬСТВА СТОРОН</w:t>
      </w:r>
    </w:p>
    <w:p w14:paraId="5F9E4A0B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2.1. Исполнитель обязуется:</w:t>
      </w:r>
    </w:p>
    <w:p w14:paraId="568B78E9" w14:textId="77777777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2.1.1. Провести конференцию в соответствии с п.1.1 настоящего договора;</w:t>
      </w:r>
    </w:p>
    <w:p w14:paraId="3FAA7895" w14:textId="0DECEC5C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2.1.2. Выполнить работы по тиражированию материалов </w:t>
      </w:r>
      <w:r w:rsidR="00E71307">
        <w:rPr>
          <w:rFonts w:ascii="Times New Roman" w:hAnsi="Times New Roman" w:cs="Times New Roman"/>
          <w:noProof/>
          <w:sz w:val="28"/>
          <w:szCs w:val="28"/>
        </w:rPr>
        <w:t>республиканской</w:t>
      </w:r>
      <w:r w:rsidR="00E71307" w:rsidRP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 xml:space="preserve"> </w:t>
      </w:r>
      <w:r w:rsidR="009540EC" w:rsidRP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>научно-практическ</w:t>
      </w:r>
      <w:r w:rsid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>ой</w:t>
      </w:r>
      <w:r w:rsidR="009540EC" w:rsidRP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 xml:space="preserve"> конференци</w:t>
      </w:r>
      <w:r w:rsid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>и</w:t>
      </w:r>
      <w:r w:rsidR="009540EC" w:rsidRPr="009540EC">
        <w:rPr>
          <w:rFonts w:ascii="Times New Roman" w:hAnsi="Times New Roman" w:cs="Times New Roman"/>
          <w:spacing w:val="3"/>
          <w:sz w:val="30"/>
          <w:szCs w:val="30"/>
          <w:shd w:val="clear" w:color="auto" w:fill="FFFFFF"/>
        </w:rPr>
        <w:t xml:space="preserve"> по теме «</w:t>
      </w:r>
      <w:r w:rsidR="009540EC" w:rsidRPr="009540EC">
        <w:rPr>
          <w:rFonts w:ascii="Times New Roman" w:hAnsi="Times New Roman" w:cs="Times New Roman"/>
          <w:color w:val="000000"/>
          <w:sz w:val="30"/>
          <w:szCs w:val="30"/>
        </w:rPr>
        <w:t>Формирование профессиональной компетентности учителей трудового обучения: проблемы, тенденции»</w:t>
      </w:r>
      <w:r w:rsidR="00502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с последующей рассылкой электронного сборника материалов конференции Заказчику.</w:t>
      </w:r>
    </w:p>
    <w:p w14:paraId="09E0C23A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2.2. Заказчик обязуется:</w:t>
      </w:r>
    </w:p>
    <w:p w14:paraId="0E87D33C" w14:textId="77777777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2.2.1. Оплатить оказанные Исполнителем Заказчику услуги в соответствии с пунктом 3 настоящего договора. </w:t>
      </w:r>
    </w:p>
    <w:p w14:paraId="0BBF6610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3. ПОРЯДОК РАСЧЕТОВ</w:t>
      </w:r>
    </w:p>
    <w:p w14:paraId="48BB2F4E" w14:textId="5D2BD1A0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7"/>
          <w:sz w:val="28"/>
          <w:szCs w:val="28"/>
        </w:rPr>
        <w:t>3.1.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z w:val="28"/>
          <w:szCs w:val="28"/>
        </w:rPr>
        <w:t xml:space="preserve">Оплата за оказанные услуги в сумме </w:t>
      </w:r>
      <w:r w:rsidR="000E0F1C">
        <w:rPr>
          <w:rFonts w:ascii="Times New Roman" w:hAnsi="Times New Roman" w:cs="Times New Roman"/>
          <w:b/>
          <w:sz w:val="28"/>
          <w:szCs w:val="28"/>
        </w:rPr>
        <w:t>2</w:t>
      </w:r>
      <w:r w:rsidR="009540EC">
        <w:rPr>
          <w:rFonts w:ascii="Times New Roman" w:hAnsi="Times New Roman" w:cs="Times New Roman"/>
          <w:b/>
          <w:sz w:val="28"/>
          <w:szCs w:val="28"/>
        </w:rPr>
        <w:t>0</w:t>
      </w:r>
      <w:r w:rsidRPr="00D91DBC">
        <w:rPr>
          <w:rFonts w:ascii="Times New Roman" w:hAnsi="Times New Roman" w:cs="Times New Roman"/>
          <w:b/>
          <w:sz w:val="28"/>
          <w:szCs w:val="28"/>
        </w:rPr>
        <w:t>,00</w:t>
      </w:r>
      <w:r w:rsidR="000E0F1C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 w:rsidR="009540EC">
        <w:rPr>
          <w:rFonts w:ascii="Times New Roman" w:hAnsi="Times New Roman" w:cs="Times New Roman"/>
          <w:sz w:val="28"/>
          <w:szCs w:val="28"/>
        </w:rPr>
        <w:t>ей</w:t>
      </w:r>
      <w:r w:rsidRPr="00D91DBC">
        <w:rPr>
          <w:rFonts w:ascii="Times New Roman" w:hAnsi="Times New Roman" w:cs="Times New Roman"/>
          <w:sz w:val="28"/>
          <w:szCs w:val="28"/>
        </w:rPr>
        <w:t xml:space="preserve"> (</w:t>
      </w:r>
      <w:r w:rsidR="00502B12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9540EC">
        <w:rPr>
          <w:rFonts w:ascii="Times New Roman" w:hAnsi="Times New Roman" w:cs="Times New Roman"/>
          <w:sz w:val="28"/>
          <w:szCs w:val="28"/>
        </w:rPr>
        <w:t>б</w:t>
      </w:r>
      <w:r w:rsidR="000E0F1C">
        <w:rPr>
          <w:rFonts w:ascii="Times New Roman" w:hAnsi="Times New Roman" w:cs="Times New Roman"/>
          <w:sz w:val="28"/>
          <w:szCs w:val="28"/>
        </w:rPr>
        <w:t>елорусских рубл</w:t>
      </w:r>
      <w:r w:rsidR="009540EC">
        <w:rPr>
          <w:rFonts w:ascii="Times New Roman" w:hAnsi="Times New Roman" w:cs="Times New Roman"/>
          <w:sz w:val="28"/>
          <w:szCs w:val="28"/>
        </w:rPr>
        <w:t>ей</w:t>
      </w:r>
      <w:r w:rsidR="00502B12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D91DBC">
        <w:rPr>
          <w:rFonts w:ascii="Times New Roman" w:hAnsi="Times New Roman" w:cs="Times New Roman"/>
          <w:sz w:val="28"/>
          <w:szCs w:val="28"/>
        </w:rPr>
        <w:t xml:space="preserve">) осуществляется в срок до </w:t>
      </w:r>
      <w:r w:rsidR="009540EC">
        <w:rPr>
          <w:rFonts w:ascii="Times New Roman" w:hAnsi="Times New Roman" w:cs="Times New Roman"/>
          <w:sz w:val="28"/>
          <w:szCs w:val="28"/>
        </w:rPr>
        <w:t>24.</w:t>
      </w:r>
      <w:r w:rsidR="000E0F1C">
        <w:rPr>
          <w:rFonts w:ascii="Times New Roman" w:hAnsi="Times New Roman" w:cs="Times New Roman"/>
          <w:sz w:val="28"/>
          <w:szCs w:val="28"/>
        </w:rPr>
        <w:t>0</w:t>
      </w:r>
      <w:r w:rsidR="009540EC">
        <w:rPr>
          <w:rFonts w:ascii="Times New Roman" w:hAnsi="Times New Roman" w:cs="Times New Roman"/>
          <w:sz w:val="28"/>
          <w:szCs w:val="28"/>
        </w:rPr>
        <w:t>9</w:t>
      </w:r>
      <w:r w:rsidR="005706B7">
        <w:rPr>
          <w:rFonts w:ascii="Times New Roman" w:hAnsi="Times New Roman" w:cs="Times New Roman"/>
          <w:sz w:val="28"/>
          <w:szCs w:val="28"/>
        </w:rPr>
        <w:t>.2021</w:t>
      </w:r>
      <w:r w:rsidRPr="00D91DBC">
        <w:rPr>
          <w:rFonts w:ascii="Times New Roman" w:hAnsi="Times New Roman" w:cs="Times New Roman"/>
          <w:sz w:val="28"/>
          <w:szCs w:val="28"/>
        </w:rPr>
        <w:t xml:space="preserve"> на текущий (расчетный) счет Исполнителя либо в кассу Исполнителя. Расчетные счета для зачисления: </w:t>
      </w:r>
    </w:p>
    <w:p w14:paraId="5012A5B7" w14:textId="77777777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t>В белорусских рублях</w:t>
      </w:r>
      <w:r w:rsidRPr="00D91DBC">
        <w:rPr>
          <w:rFonts w:ascii="Times New Roman" w:hAnsi="Times New Roman" w:cs="Times New Roman"/>
          <w:b/>
          <w:sz w:val="28"/>
          <w:szCs w:val="28"/>
        </w:rPr>
        <w:t>:</w:t>
      </w:r>
      <w:r w:rsidRPr="00D91DBC">
        <w:rPr>
          <w:rFonts w:ascii="Times New Roman" w:hAnsi="Times New Roman" w:cs="Times New Roman"/>
          <w:sz w:val="28"/>
          <w:szCs w:val="28"/>
        </w:rPr>
        <w:t xml:space="preserve"> BY91 AKBB 3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D91DBC">
        <w:rPr>
          <w:rFonts w:ascii="Times New Roman" w:hAnsi="Times New Roman" w:cs="Times New Roman"/>
          <w:sz w:val="28"/>
          <w:szCs w:val="28"/>
        </w:rPr>
        <w:t xml:space="preserve">320089603397000000, 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91D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91DBC">
        <w:rPr>
          <w:rFonts w:ascii="Times New Roman" w:hAnsi="Times New Roman" w:cs="Times New Roman"/>
          <w:spacing w:val="9"/>
          <w:sz w:val="28"/>
          <w:szCs w:val="28"/>
        </w:rPr>
        <w:t> 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АКВВВ</w:t>
      </w:r>
      <w:r w:rsidRPr="00D91DBC">
        <w:rPr>
          <w:rFonts w:ascii="Times New Roman" w:hAnsi="Times New Roman" w:cs="Times New Roman"/>
          <w:spacing w:val="2"/>
          <w:sz w:val="28"/>
          <w:szCs w:val="28"/>
          <w:lang w:val="en-US"/>
        </w:rPr>
        <w:t>Y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2Х</w:t>
      </w:r>
      <w:r w:rsidRPr="00D91DBC">
        <w:rPr>
          <w:rFonts w:ascii="Times New Roman" w:hAnsi="Times New Roman" w:cs="Times New Roman"/>
          <w:sz w:val="28"/>
          <w:szCs w:val="28"/>
        </w:rPr>
        <w:t xml:space="preserve">, МОУ 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Pr="00D91DBC">
        <w:rPr>
          <w:rFonts w:ascii="Times New Roman" w:hAnsi="Times New Roman" w:cs="Times New Roman"/>
          <w:sz w:val="28"/>
          <w:szCs w:val="28"/>
        </w:rPr>
        <w:t>700 О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z w:val="28"/>
          <w:szCs w:val="28"/>
        </w:rPr>
        <w:t>О</w:t>
      </w:r>
      <w:r w:rsidRPr="00D91DB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91DBC">
        <w:rPr>
          <w:rFonts w:ascii="Times New Roman" w:hAnsi="Times New Roman" w:cs="Times New Roman"/>
          <w:sz w:val="28"/>
          <w:szCs w:val="28"/>
        </w:rPr>
        <w:t xml:space="preserve">АСБ </w:t>
      </w:r>
      <w:r w:rsidRPr="00D91DB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91DBC">
        <w:rPr>
          <w:rFonts w:ascii="Times New Roman" w:hAnsi="Times New Roman" w:cs="Times New Roman"/>
          <w:sz w:val="28"/>
          <w:szCs w:val="28"/>
        </w:rPr>
        <w:t>л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D91DB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1DB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1DBC">
        <w:rPr>
          <w:rFonts w:ascii="Times New Roman" w:hAnsi="Times New Roman" w:cs="Times New Roman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1DBC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D91DBC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D91DBC">
        <w:rPr>
          <w:rFonts w:ascii="Times New Roman" w:hAnsi="Times New Roman" w:cs="Times New Roman"/>
          <w:sz w:val="28"/>
          <w:szCs w:val="28"/>
        </w:rPr>
        <w:t>,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z w:val="28"/>
          <w:szCs w:val="28"/>
        </w:rPr>
        <w:t>У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1DBC">
        <w:rPr>
          <w:rFonts w:ascii="Times New Roman" w:hAnsi="Times New Roman" w:cs="Times New Roman"/>
          <w:sz w:val="28"/>
          <w:szCs w:val="28"/>
        </w:rPr>
        <w:t>Н 700028436</w:t>
      </w:r>
      <w:r w:rsidRPr="00D91DBC">
        <w:rPr>
          <w:rFonts w:ascii="Times New Roman" w:hAnsi="Times New Roman" w:cs="Times New Roman"/>
          <w:spacing w:val="1"/>
          <w:position w:val="-1"/>
          <w:sz w:val="28"/>
          <w:szCs w:val="28"/>
        </w:rPr>
        <w:t>.</w:t>
      </w:r>
    </w:p>
    <w:p w14:paraId="766C4A46" w14:textId="77777777" w:rsidR="00D91DBC" w:rsidRPr="00D91DBC" w:rsidRDefault="00D91DBC" w:rsidP="00D91DBC">
      <w:pPr>
        <w:shd w:val="clear" w:color="auto" w:fill="FFFFFF"/>
        <w:tabs>
          <w:tab w:val="left" w:pos="25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4. ОТВЕТСТВЕННОСТЬ СТОРОН</w:t>
      </w:r>
    </w:p>
    <w:p w14:paraId="336A55BE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4.1.За неисполнение или ненадлежащее исполнение условий настоящего договора стороны </w:t>
      </w:r>
      <w:r w:rsidRPr="00D91DBC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несут ответственность в соответствии с законодательством Республики Беларусь и настоящим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договором.</w:t>
      </w:r>
    </w:p>
    <w:p w14:paraId="6486835F" w14:textId="77777777" w:rsidR="005706B7" w:rsidRDefault="005706B7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76AB8E4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z w:val="28"/>
          <w:szCs w:val="28"/>
        </w:rPr>
        <w:t>5. ДОПОЛНИТЕЛЬНЫЕ УСЛОВИЯ</w:t>
      </w:r>
    </w:p>
    <w:p w14:paraId="7443D373" w14:textId="77777777" w:rsidR="00D91DBC" w:rsidRPr="00D91DBC" w:rsidRDefault="00D91DBC" w:rsidP="00D91DBC">
      <w:pPr>
        <w:shd w:val="clear" w:color="auto" w:fill="FFFFFF"/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8"/>
          <w:sz w:val="28"/>
          <w:szCs w:val="28"/>
        </w:rPr>
        <w:t>5.1.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вступает в силу с момента подписания и действует до полного исполнения обязательств сторонами.</w:t>
      </w:r>
    </w:p>
    <w:p w14:paraId="6913CDB3" w14:textId="77777777" w:rsidR="00D91DBC" w:rsidRPr="00D91DBC" w:rsidRDefault="00D91DBC" w:rsidP="00D91DBC">
      <w:pPr>
        <w:shd w:val="clear" w:color="auto" w:fill="FFFFFF"/>
        <w:tabs>
          <w:tab w:val="left" w:pos="5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7"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5.2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14:paraId="37C72DA9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7"/>
          <w:sz w:val="28"/>
          <w:szCs w:val="28"/>
        </w:rPr>
        <w:t xml:space="preserve">5.3 </w:t>
      </w:r>
      <w:r w:rsidRPr="00D91DBC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Все вопросы, не урегулированные настоящим договором, разрешаются в соответствии с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законодательством Республики Беларусь.</w:t>
      </w:r>
    </w:p>
    <w:p w14:paraId="6F2F79DE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</w:p>
    <w:p w14:paraId="0B6332D0" w14:textId="77777777" w:rsidR="00D91DBC" w:rsidRPr="00D91DBC" w:rsidRDefault="00D91DBC" w:rsidP="00D91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6.РЕКВИЗИТЫ СТОРОН</w:t>
      </w:r>
    </w:p>
    <w:p w14:paraId="77A0FE18" w14:textId="77777777" w:rsidR="00D91DBC" w:rsidRPr="00D91DBC" w:rsidRDefault="00D91DBC" w:rsidP="00D91D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</w:p>
    <w:tbl>
      <w:tblPr>
        <w:tblW w:w="494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74"/>
        <w:gridCol w:w="4272"/>
      </w:tblGrid>
      <w:tr w:rsidR="00D91DBC" w:rsidRPr="00D91DBC" w14:paraId="051A7B45" w14:textId="77777777" w:rsidTr="00E2568E">
        <w:trPr>
          <w:trHeight w:val="240"/>
        </w:trPr>
        <w:tc>
          <w:tcPr>
            <w:tcW w:w="2690" w:type="pct"/>
          </w:tcPr>
          <w:p w14:paraId="7640E92F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Исполнитель;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3EA3B1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D91DBC" w:rsidRPr="00D91DBC" w14:paraId="6FF1B5CF" w14:textId="77777777" w:rsidTr="00E2568E">
        <w:trPr>
          <w:trHeight w:val="240"/>
        </w:trPr>
        <w:tc>
          <w:tcPr>
            <w:tcW w:w="2690" w:type="pct"/>
          </w:tcPr>
          <w:p w14:paraId="63F7C1DB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образования </w:t>
            </w:r>
          </w:p>
          <w:p w14:paraId="32D4ECD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«Могилевский государственный </w:t>
            </w:r>
          </w:p>
          <w:p w14:paraId="2D8DC3E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институт </w:t>
            </w:r>
          </w:p>
          <w:p w14:paraId="32A039D3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развития образования»</w:t>
            </w:r>
          </w:p>
          <w:p w14:paraId="47D71823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11 г"/>
              </w:smartTagPr>
              <w:r w:rsidRPr="00D91DBC">
                <w:rPr>
                  <w:rFonts w:ascii="Times New Roman" w:hAnsi="Times New Roman" w:cs="Times New Roman"/>
                  <w:sz w:val="28"/>
                  <w:szCs w:val="28"/>
                </w:rPr>
                <w:t>212011 г</w:t>
              </w:r>
            </w:smartTag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. Могилев, пер. Березовский, 1а </w:t>
            </w:r>
          </w:p>
          <w:p w14:paraId="21C5D14E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D91D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320089603397000000</w:t>
            </w:r>
          </w:p>
          <w:p w14:paraId="3CFB67F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УНН 700028436 ОКПО 05899591</w:t>
            </w:r>
          </w:p>
          <w:p w14:paraId="13D0454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МОУ № 700 ОАО «АСБ Беларусбанк»</w:t>
            </w:r>
          </w:p>
          <w:p w14:paraId="37FE606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БИК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AKBBBY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2Х</w:t>
            </w:r>
          </w:p>
          <w:p w14:paraId="34C51E52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8ED8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14:paraId="022D47A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М.М.Жудро</w:t>
            </w:r>
            <w:proofErr w:type="spellEnd"/>
          </w:p>
          <w:p w14:paraId="1E22DC4A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        (подпись)</w:t>
            </w:r>
          </w:p>
          <w:p w14:paraId="3A69B7B6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04B98DC6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0917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84B7B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486B2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14:paraId="6BC052C6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В.А.Живица</w:t>
            </w:r>
            <w:proofErr w:type="spellEnd"/>
          </w:p>
          <w:p w14:paraId="4C34564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F1F24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BA5BC8" w14:textId="1266C779" w:rsidR="00E2568E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________________________________</w:t>
            </w:r>
            <w:r w:rsidR="00052C92">
              <w:rPr>
                <w:sz w:val="28"/>
                <w:szCs w:val="28"/>
              </w:rPr>
              <w:t>_</w:t>
            </w:r>
            <w:r w:rsidRPr="00D91DBC">
              <w:rPr>
                <w:sz w:val="28"/>
                <w:szCs w:val="28"/>
              </w:rPr>
              <w:t>____________________________________</w:t>
            </w:r>
            <w:r w:rsidR="00E2568E">
              <w:rPr>
                <w:sz w:val="28"/>
                <w:szCs w:val="28"/>
              </w:rPr>
              <w:t>_____________________</w:t>
            </w:r>
          </w:p>
          <w:p w14:paraId="285FC7DF" w14:textId="77777777" w:rsidR="00D91DBC" w:rsidRPr="00E71307" w:rsidRDefault="00D91DBC" w:rsidP="007634B9">
            <w:pPr>
              <w:pStyle w:val="table10"/>
              <w:jc w:val="both"/>
            </w:pPr>
            <w:r w:rsidRPr="00E71307">
              <w:t>(фам</w:t>
            </w:r>
            <w:r w:rsidR="005706B7" w:rsidRPr="00E71307">
              <w:t xml:space="preserve">илия, собственное имя, отчество </w:t>
            </w:r>
            <w:r w:rsidRPr="00E71307">
              <w:t>(если таковое имеется)</w:t>
            </w:r>
          </w:p>
          <w:p w14:paraId="7D838309" w14:textId="22B2096A" w:rsidR="00D91DBC" w:rsidRPr="00D91DBC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Адрес: ________________________________________________________________________________________________</w:t>
            </w:r>
            <w:r w:rsidR="00052C92">
              <w:rPr>
                <w:sz w:val="28"/>
                <w:szCs w:val="28"/>
              </w:rPr>
              <w:t>_____</w:t>
            </w:r>
            <w:r w:rsidR="00E2568E">
              <w:rPr>
                <w:sz w:val="28"/>
                <w:szCs w:val="28"/>
              </w:rPr>
              <w:t>___________________</w:t>
            </w:r>
            <w:r w:rsidRPr="00D91DBC">
              <w:rPr>
                <w:sz w:val="28"/>
                <w:szCs w:val="2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</w:t>
            </w:r>
            <w:r w:rsidR="00052C92">
              <w:rPr>
                <w:sz w:val="28"/>
                <w:szCs w:val="28"/>
              </w:rPr>
              <w:t>____________________</w:t>
            </w:r>
            <w:r w:rsidRPr="00D91DBC">
              <w:rPr>
                <w:sz w:val="28"/>
                <w:szCs w:val="28"/>
              </w:rPr>
              <w:t>__</w:t>
            </w:r>
            <w:r w:rsidR="00E2568E">
              <w:rPr>
                <w:sz w:val="28"/>
                <w:szCs w:val="28"/>
              </w:rPr>
              <w:t>_____</w:t>
            </w:r>
            <w:r w:rsidRPr="00D91DBC">
              <w:rPr>
                <w:sz w:val="28"/>
                <w:szCs w:val="28"/>
              </w:rPr>
              <w:t>___</w:t>
            </w:r>
          </w:p>
          <w:p w14:paraId="3946E5FC" w14:textId="77777777" w:rsidR="00D91DBC" w:rsidRPr="00D91DBC" w:rsidRDefault="00052C92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56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1DBC" w:rsidRPr="00052C9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91DBC" w:rsidRPr="00D91DB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14:paraId="76C42DAA" w14:textId="77777777" w:rsidR="00E71307" w:rsidRDefault="00E71307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0DC532" w14:textId="77777777" w:rsidR="00E71307" w:rsidRDefault="00E71307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77C64C" w14:textId="0BFF1679" w:rsidR="00D91DBC" w:rsidRPr="00D91DBC" w:rsidRDefault="00D91DBC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4FF3C9C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firstLine="709"/>
        <w:jc w:val="center"/>
        <w:rPr>
          <w:rStyle w:val="FontStyle26"/>
          <w:sz w:val="28"/>
          <w:szCs w:val="28"/>
        </w:rPr>
      </w:pPr>
      <w:r w:rsidRPr="00D91DBC">
        <w:rPr>
          <w:rStyle w:val="FontStyle26"/>
          <w:sz w:val="28"/>
          <w:szCs w:val="28"/>
        </w:rPr>
        <w:t>АКТ</w:t>
      </w:r>
    </w:p>
    <w:p w14:paraId="4EC4EED5" w14:textId="77777777" w:rsidR="00D91DBC" w:rsidRPr="00D91DBC" w:rsidRDefault="00D91DBC" w:rsidP="00D91DBC">
      <w:pPr>
        <w:pStyle w:val="Style9"/>
        <w:widowControl/>
        <w:ind w:firstLine="709"/>
        <w:jc w:val="center"/>
        <w:rPr>
          <w:rStyle w:val="FontStyle26"/>
          <w:sz w:val="28"/>
          <w:szCs w:val="28"/>
        </w:rPr>
      </w:pPr>
      <w:r w:rsidRPr="00D91DBC">
        <w:rPr>
          <w:rStyle w:val="FontStyle26"/>
          <w:sz w:val="28"/>
          <w:szCs w:val="28"/>
        </w:rPr>
        <w:t>оказанных услуг</w:t>
      </w:r>
    </w:p>
    <w:p w14:paraId="740B4A20" w14:textId="77777777" w:rsidR="00D91DBC" w:rsidRPr="00E71307" w:rsidRDefault="00D91DBC" w:rsidP="00D91DBC">
      <w:pPr>
        <w:pStyle w:val="Style9"/>
        <w:widowControl/>
        <w:ind w:firstLine="709"/>
        <w:jc w:val="both"/>
        <w:rPr>
          <w:rStyle w:val="FontStyle26"/>
          <w:b w:val="0"/>
          <w:sz w:val="20"/>
          <w:szCs w:val="20"/>
        </w:rPr>
      </w:pPr>
    </w:p>
    <w:p w14:paraId="7027AB47" w14:textId="0A3A7489" w:rsidR="00D91DBC" w:rsidRPr="00D91DBC" w:rsidRDefault="00D91DBC" w:rsidP="00E2568E">
      <w:pPr>
        <w:shd w:val="clear" w:color="auto" w:fill="FFFFFF"/>
        <w:tabs>
          <w:tab w:val="left" w:pos="360"/>
          <w:tab w:val="left" w:pos="2213"/>
          <w:tab w:val="left" w:pos="294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г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>. Могилев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  <w:t xml:space="preserve">                              </w:t>
      </w:r>
      <w:r w:rsidR="00E2568E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                    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«____»____________ 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20</w:t>
      </w:r>
      <w:r w:rsidR="00E2568E">
        <w:rPr>
          <w:rFonts w:ascii="Times New Roman" w:hAnsi="Times New Roman" w:cs="Times New Roman"/>
          <w:noProof/>
          <w:spacing w:val="-3"/>
          <w:sz w:val="28"/>
          <w:szCs w:val="28"/>
        </w:rPr>
        <w:t>21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г.</w:t>
      </w:r>
    </w:p>
    <w:p w14:paraId="3CE2B429" w14:textId="77777777" w:rsidR="00D91DBC" w:rsidRPr="00E71307" w:rsidRDefault="00D91DBC" w:rsidP="00D91DBC">
      <w:pPr>
        <w:pStyle w:val="Style9"/>
        <w:widowControl/>
        <w:ind w:firstLine="709"/>
        <w:contextualSpacing/>
        <w:jc w:val="both"/>
        <w:rPr>
          <w:rStyle w:val="FontStyle26"/>
          <w:b w:val="0"/>
          <w:sz w:val="20"/>
          <w:szCs w:val="20"/>
        </w:rPr>
      </w:pPr>
    </w:p>
    <w:p w14:paraId="60265BFD" w14:textId="468B2E06" w:rsidR="00D91DBC" w:rsidRPr="00D91DBC" w:rsidRDefault="00D91DBC" w:rsidP="00D91DBC">
      <w:pPr>
        <w:pStyle w:val="newncpi0"/>
        <w:ind w:firstLine="709"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Исполнитель, с одной стороны, граждан(ин,ка) __________________________________________________________________, именуемый(ая) в дальнейшем Заказчик, с другой стороны,</w:t>
      </w:r>
      <w:r w:rsidRPr="00D91DBC">
        <w:rPr>
          <w:sz w:val="28"/>
          <w:szCs w:val="28"/>
        </w:rPr>
        <w:t xml:space="preserve"> составили настоящий акт о нижеследующем:</w:t>
      </w:r>
    </w:p>
    <w:p w14:paraId="3AA3E39C" w14:textId="56661984" w:rsidR="00D91DBC" w:rsidRPr="00674CB5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bookmarkStart w:id="12" w:name="a1"/>
      <w:bookmarkEnd w:id="12"/>
      <w:r w:rsidRPr="00D91DBC">
        <w:rPr>
          <w:sz w:val="28"/>
          <w:szCs w:val="28"/>
        </w:rPr>
        <w:t>1. В соответствии с условиями договора об оказании услуг от _____________ № </w:t>
      </w:r>
      <w:r w:rsidRPr="00360571">
        <w:rPr>
          <w:sz w:val="28"/>
          <w:szCs w:val="28"/>
        </w:rPr>
        <w:t xml:space="preserve">________ (далее – Договор) Исполнителем оказаны услуги, включающие: </w:t>
      </w:r>
      <w:r w:rsidRPr="00360571">
        <w:rPr>
          <w:noProof/>
          <w:sz w:val="28"/>
          <w:szCs w:val="28"/>
        </w:rPr>
        <w:t xml:space="preserve">проведение </w:t>
      </w:r>
      <w:r w:rsidR="009540EC">
        <w:rPr>
          <w:noProof/>
          <w:sz w:val="28"/>
          <w:szCs w:val="28"/>
        </w:rPr>
        <w:t>30 сентября</w:t>
      </w:r>
      <w:r w:rsidR="00E71307">
        <w:rPr>
          <w:noProof/>
          <w:sz w:val="28"/>
          <w:szCs w:val="28"/>
        </w:rPr>
        <w:t xml:space="preserve"> – 1 октября</w:t>
      </w:r>
      <w:r w:rsidR="009540EC">
        <w:rPr>
          <w:noProof/>
          <w:sz w:val="28"/>
          <w:szCs w:val="28"/>
        </w:rPr>
        <w:t xml:space="preserve"> </w:t>
      </w:r>
      <w:r w:rsidR="00952A39" w:rsidRPr="00360571">
        <w:rPr>
          <w:sz w:val="28"/>
          <w:szCs w:val="28"/>
        </w:rPr>
        <w:t>2021</w:t>
      </w:r>
      <w:r w:rsidRPr="00360571">
        <w:rPr>
          <w:sz w:val="28"/>
          <w:szCs w:val="28"/>
        </w:rPr>
        <w:t xml:space="preserve">г. </w:t>
      </w:r>
      <w:r w:rsidR="00E71307">
        <w:rPr>
          <w:noProof/>
          <w:sz w:val="28"/>
          <w:szCs w:val="28"/>
        </w:rPr>
        <w:t>республиканской</w:t>
      </w:r>
      <w:r w:rsidR="00E71307" w:rsidRPr="00674CB5">
        <w:rPr>
          <w:spacing w:val="3"/>
          <w:sz w:val="28"/>
          <w:szCs w:val="28"/>
          <w:shd w:val="clear" w:color="auto" w:fill="FFFFFF"/>
        </w:rPr>
        <w:t xml:space="preserve"> </w:t>
      </w:r>
      <w:r w:rsidR="009540EC" w:rsidRPr="00674CB5">
        <w:rPr>
          <w:spacing w:val="3"/>
          <w:sz w:val="28"/>
          <w:szCs w:val="28"/>
          <w:shd w:val="clear" w:color="auto" w:fill="FFFFFF"/>
        </w:rPr>
        <w:t>научно-практическ</w:t>
      </w:r>
      <w:r w:rsidR="00674CB5" w:rsidRPr="00674CB5">
        <w:rPr>
          <w:spacing w:val="3"/>
          <w:sz w:val="28"/>
          <w:szCs w:val="28"/>
          <w:shd w:val="clear" w:color="auto" w:fill="FFFFFF"/>
        </w:rPr>
        <w:t>ой</w:t>
      </w:r>
      <w:r w:rsidR="009540EC" w:rsidRPr="00674CB5">
        <w:rPr>
          <w:spacing w:val="3"/>
          <w:sz w:val="28"/>
          <w:szCs w:val="28"/>
          <w:shd w:val="clear" w:color="auto" w:fill="FFFFFF"/>
        </w:rPr>
        <w:t xml:space="preserve"> конференци</w:t>
      </w:r>
      <w:r w:rsidR="00674CB5" w:rsidRPr="00674CB5">
        <w:rPr>
          <w:spacing w:val="3"/>
          <w:sz w:val="28"/>
          <w:szCs w:val="28"/>
          <w:shd w:val="clear" w:color="auto" w:fill="FFFFFF"/>
        </w:rPr>
        <w:t>и</w:t>
      </w:r>
      <w:r w:rsidR="009540EC" w:rsidRPr="00674CB5">
        <w:rPr>
          <w:spacing w:val="3"/>
          <w:sz w:val="28"/>
          <w:szCs w:val="28"/>
          <w:shd w:val="clear" w:color="auto" w:fill="FFFFFF"/>
        </w:rPr>
        <w:t xml:space="preserve"> по теме «</w:t>
      </w:r>
      <w:r w:rsidR="009540EC" w:rsidRPr="00674CB5">
        <w:rPr>
          <w:color w:val="000000"/>
          <w:sz w:val="28"/>
          <w:szCs w:val="28"/>
        </w:rPr>
        <w:t>Формирование профессиональной компетентности учителей трудового обучения: проблемы, тенденции»</w:t>
      </w:r>
      <w:r w:rsidRPr="00674CB5">
        <w:rPr>
          <w:sz w:val="28"/>
          <w:szCs w:val="28"/>
        </w:rPr>
        <w:t>;</w:t>
      </w:r>
    </w:p>
    <w:p w14:paraId="3C5FA453" w14:textId="3EAF2BC8" w:rsidR="00D91DBC" w:rsidRPr="00D91DBC" w:rsidRDefault="00D91DBC" w:rsidP="00D91DBC">
      <w:pPr>
        <w:pStyle w:val="justify"/>
        <w:ind w:firstLine="709"/>
        <w:contextualSpacing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 xml:space="preserve">выполнение работ по тиражированию </w:t>
      </w:r>
      <w:r w:rsidRPr="00674CB5">
        <w:rPr>
          <w:noProof/>
          <w:sz w:val="28"/>
          <w:szCs w:val="28"/>
        </w:rPr>
        <w:t xml:space="preserve">материалов </w:t>
      </w:r>
      <w:r w:rsidR="00E71307">
        <w:rPr>
          <w:noProof/>
          <w:sz w:val="28"/>
          <w:szCs w:val="28"/>
        </w:rPr>
        <w:t>республиканской</w:t>
      </w:r>
      <w:r w:rsidR="00E71307" w:rsidRPr="00674CB5">
        <w:rPr>
          <w:spacing w:val="3"/>
          <w:sz w:val="28"/>
          <w:szCs w:val="28"/>
          <w:shd w:val="clear" w:color="auto" w:fill="FFFFFF"/>
        </w:rPr>
        <w:t xml:space="preserve"> </w:t>
      </w:r>
      <w:r w:rsidR="00674CB5" w:rsidRPr="00674CB5">
        <w:rPr>
          <w:spacing w:val="3"/>
          <w:sz w:val="28"/>
          <w:szCs w:val="28"/>
          <w:shd w:val="clear" w:color="auto" w:fill="FFFFFF"/>
        </w:rPr>
        <w:t>научно-практической конференции по теме «</w:t>
      </w:r>
      <w:r w:rsidR="00674CB5" w:rsidRPr="00674CB5">
        <w:rPr>
          <w:color w:val="000000"/>
          <w:sz w:val="28"/>
          <w:szCs w:val="28"/>
        </w:rPr>
        <w:t xml:space="preserve">Формирование профессиональной компетентности учителей трудового обучения: проблемы, тенденции» </w:t>
      </w:r>
      <w:r w:rsidRPr="00674CB5">
        <w:rPr>
          <w:noProof/>
          <w:sz w:val="28"/>
          <w:szCs w:val="28"/>
        </w:rPr>
        <w:t>с последующей рассылкой электронного сборника материалов конференции</w:t>
      </w:r>
      <w:r w:rsidRPr="00D91DBC">
        <w:rPr>
          <w:noProof/>
          <w:sz w:val="28"/>
          <w:szCs w:val="28"/>
        </w:rPr>
        <w:t xml:space="preserve"> Заказчику.</w:t>
      </w:r>
    </w:p>
    <w:p w14:paraId="3C2FD706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 xml:space="preserve">2. Указанные в </w:t>
      </w:r>
      <w:hyperlink r:id="rId14" w:anchor="a1" w:tooltip="+" w:history="1">
        <w:r w:rsidRPr="00D91DBC">
          <w:rPr>
            <w:rStyle w:val="ab"/>
            <w:sz w:val="28"/>
            <w:szCs w:val="28"/>
          </w:rPr>
          <w:t>п.1</w:t>
        </w:r>
      </w:hyperlink>
      <w:r w:rsidRPr="00D91DBC">
        <w:rPr>
          <w:sz w:val="28"/>
          <w:szCs w:val="28"/>
        </w:rPr>
        <w:t xml:space="preserve"> настоящего Акта услуги согласно Договору оказаны в полном объеме и надлежащем качестве.</w:t>
      </w:r>
    </w:p>
    <w:p w14:paraId="1258D6FA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>3. Замечаний к оказанию услуг Заказчик не имеет.</w:t>
      </w:r>
    </w:p>
    <w:p w14:paraId="753BE778" w14:textId="3603042C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 xml:space="preserve">4. Стоимость оказанных услуг составляет </w:t>
      </w:r>
      <w:r w:rsidR="0088224C">
        <w:rPr>
          <w:sz w:val="28"/>
          <w:szCs w:val="28"/>
        </w:rPr>
        <w:t>2</w:t>
      </w:r>
      <w:r w:rsidR="00674CB5">
        <w:rPr>
          <w:sz w:val="28"/>
          <w:szCs w:val="28"/>
        </w:rPr>
        <w:t>0</w:t>
      </w:r>
      <w:r w:rsidR="0088224C">
        <w:rPr>
          <w:sz w:val="28"/>
          <w:szCs w:val="28"/>
        </w:rPr>
        <w:t>,00 белорусских рубл</w:t>
      </w:r>
      <w:r w:rsidR="00674CB5">
        <w:rPr>
          <w:sz w:val="28"/>
          <w:szCs w:val="28"/>
        </w:rPr>
        <w:t>ей</w:t>
      </w:r>
      <w:r w:rsidRPr="00D91DBC">
        <w:rPr>
          <w:sz w:val="28"/>
          <w:szCs w:val="28"/>
        </w:rPr>
        <w:t xml:space="preserve"> (</w:t>
      </w:r>
      <w:r w:rsidR="00D82514">
        <w:rPr>
          <w:sz w:val="28"/>
          <w:szCs w:val="28"/>
        </w:rPr>
        <w:t xml:space="preserve">двадцать </w:t>
      </w:r>
      <w:r w:rsidR="0088224C">
        <w:rPr>
          <w:sz w:val="28"/>
          <w:szCs w:val="28"/>
        </w:rPr>
        <w:t>белорусских рубл</w:t>
      </w:r>
      <w:r w:rsidR="00674CB5">
        <w:rPr>
          <w:sz w:val="28"/>
          <w:szCs w:val="28"/>
        </w:rPr>
        <w:t>ей</w:t>
      </w:r>
      <w:r w:rsidR="00D82514">
        <w:rPr>
          <w:sz w:val="28"/>
          <w:szCs w:val="28"/>
        </w:rPr>
        <w:t xml:space="preserve"> 00 копеек</w:t>
      </w:r>
      <w:r w:rsidRPr="00D91DBC">
        <w:rPr>
          <w:sz w:val="28"/>
          <w:szCs w:val="28"/>
        </w:rPr>
        <w:t>).</w:t>
      </w:r>
    </w:p>
    <w:p w14:paraId="162BDEB5" w14:textId="77777777" w:rsidR="00D91DBC" w:rsidRPr="00E71307" w:rsidRDefault="00D91DBC" w:rsidP="00D91DBC">
      <w:pPr>
        <w:pStyle w:val="justify"/>
        <w:ind w:firstLine="709"/>
        <w:contextualSpacing/>
        <w:rPr>
          <w:sz w:val="16"/>
          <w:szCs w:val="16"/>
        </w:rPr>
      </w:pPr>
    </w:p>
    <w:tbl>
      <w:tblPr>
        <w:tblW w:w="516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385"/>
        <w:gridCol w:w="4588"/>
        <w:gridCol w:w="166"/>
        <w:gridCol w:w="4337"/>
        <w:gridCol w:w="178"/>
      </w:tblGrid>
      <w:tr w:rsidR="00D91DBC" w:rsidRPr="005A4A35" w14:paraId="6590B193" w14:textId="77777777" w:rsidTr="00E964D5">
        <w:trPr>
          <w:gridAfter w:val="1"/>
          <w:wAfter w:w="92" w:type="pct"/>
          <w:trHeight w:val="240"/>
        </w:trPr>
        <w:tc>
          <w:tcPr>
            <w:tcW w:w="2576" w:type="pct"/>
            <w:gridSpan w:val="2"/>
          </w:tcPr>
          <w:p w14:paraId="2C0B7FD3" w14:textId="77777777" w:rsidR="00D91DBC" w:rsidRPr="005A4A35" w:rsidRDefault="00D91DBC" w:rsidP="00DB4FD2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Исполнитель;</w:t>
            </w:r>
          </w:p>
        </w:tc>
        <w:tc>
          <w:tcPr>
            <w:tcW w:w="23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3392B9" w14:textId="77777777" w:rsidR="00D91DBC" w:rsidRPr="005A4A35" w:rsidRDefault="00D91DBC" w:rsidP="00DB4FD2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91DBC" w:rsidRPr="005A4A35" w14:paraId="68CFF259" w14:textId="77777777" w:rsidTr="00E964D5">
        <w:trPr>
          <w:gridBefore w:val="1"/>
          <w:wBefore w:w="200" w:type="pct"/>
          <w:trHeight w:val="240"/>
        </w:trPr>
        <w:tc>
          <w:tcPr>
            <w:tcW w:w="2462" w:type="pct"/>
            <w:gridSpan w:val="2"/>
          </w:tcPr>
          <w:p w14:paraId="7AF94398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</w:p>
          <w:p w14:paraId="47A30D56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«Могилевский государственный областной институт </w:t>
            </w:r>
          </w:p>
          <w:p w14:paraId="55438477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</w:t>
            </w:r>
          </w:p>
          <w:p w14:paraId="1A3DBC79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2011 г"/>
              </w:smartTagPr>
              <w:r w:rsidRPr="005A4A35">
                <w:rPr>
                  <w:rFonts w:ascii="Times New Roman" w:hAnsi="Times New Roman" w:cs="Times New Roman"/>
                  <w:sz w:val="24"/>
                  <w:szCs w:val="24"/>
                </w:rPr>
                <w:t>212011 г</w:t>
              </w:r>
            </w:smartTag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. Могилев, пер. Березовский, 1а </w:t>
            </w:r>
          </w:p>
          <w:p w14:paraId="4D742F5E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A4A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320089603397000000</w:t>
            </w:r>
          </w:p>
          <w:p w14:paraId="7D4A18F0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УНН 700028436 ОКПО 05899591</w:t>
            </w:r>
          </w:p>
          <w:p w14:paraId="1EABAFB1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МОУ № 700 ОАО «АСБ Беларусбанк»</w:t>
            </w:r>
          </w:p>
          <w:p w14:paraId="3B7FE08F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БИК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2Х</w:t>
            </w:r>
          </w:p>
          <w:p w14:paraId="33D69DD3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7341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5A5F6904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М.М.Жудро</w:t>
            </w:r>
            <w:proofErr w:type="spellEnd"/>
          </w:p>
          <w:p w14:paraId="194CA795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14:paraId="2CC5AC89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678E075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7035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93575A" w14:textId="279CA7B1" w:rsidR="00D91DBC" w:rsidRPr="00E71307" w:rsidRDefault="00D91DBC" w:rsidP="00E964D5">
            <w:pPr>
              <w:pStyle w:val="table10"/>
              <w:jc w:val="both"/>
            </w:pPr>
            <w:r w:rsidRPr="00E71307">
              <w:t>_______________________________________</w:t>
            </w:r>
            <w:r w:rsidR="00E964D5" w:rsidRPr="00E71307">
              <w:t>_________________</w:t>
            </w:r>
            <w:r w:rsidR="005A4A35" w:rsidRPr="00E71307">
              <w:t>_______________</w:t>
            </w:r>
            <w:r w:rsidR="00E71307">
              <w:t>________________</w:t>
            </w:r>
            <w:r w:rsidR="005A4A35" w:rsidRPr="00E71307">
              <w:t>___</w:t>
            </w:r>
            <w:r w:rsidRPr="00E71307">
              <w:t>(фамилия, собственное имя, отчество</w:t>
            </w:r>
            <w:r w:rsidRPr="00E71307">
              <w:br/>
              <w:t>(если таковое имеется)</w:t>
            </w:r>
          </w:p>
          <w:p w14:paraId="09359CE0" w14:textId="628B26E6" w:rsidR="00D91DBC" w:rsidRPr="005A4A35" w:rsidRDefault="00D91DBC" w:rsidP="00E71307">
            <w:pPr>
              <w:pStyle w:val="table10"/>
              <w:jc w:val="both"/>
              <w:rPr>
                <w:sz w:val="24"/>
                <w:szCs w:val="24"/>
              </w:rPr>
            </w:pPr>
            <w:r w:rsidRPr="005A4A35">
              <w:rPr>
                <w:sz w:val="24"/>
                <w:szCs w:val="24"/>
              </w:rPr>
              <w:t>Адрес: _______________________________________________________</w:t>
            </w:r>
            <w:r w:rsidR="00E964D5" w:rsidRPr="005A4A35">
              <w:rPr>
                <w:sz w:val="24"/>
                <w:szCs w:val="24"/>
              </w:rPr>
              <w:t>___________________</w:t>
            </w:r>
            <w:r w:rsidRPr="005A4A35">
              <w:rPr>
                <w:sz w:val="24"/>
                <w:szCs w:val="24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</w:t>
            </w:r>
            <w:r w:rsidR="005A4A35">
              <w:rPr>
                <w:sz w:val="24"/>
                <w:szCs w:val="24"/>
              </w:rPr>
              <w:t>______________________________</w:t>
            </w:r>
            <w:r w:rsidRPr="005A4A35">
              <w:rPr>
                <w:sz w:val="24"/>
                <w:szCs w:val="24"/>
              </w:rPr>
              <w:t>_</w:t>
            </w:r>
            <w:r w:rsidR="00E964D5" w:rsidRPr="005A4A35">
              <w:rPr>
                <w:sz w:val="24"/>
                <w:szCs w:val="24"/>
              </w:rPr>
              <w:t xml:space="preserve">         </w:t>
            </w:r>
            <w:r w:rsidRPr="005A4A35">
              <w:rPr>
                <w:sz w:val="24"/>
                <w:szCs w:val="24"/>
              </w:rPr>
              <w:t>(подпись)                        (ФИО)</w:t>
            </w:r>
          </w:p>
        </w:tc>
      </w:tr>
    </w:tbl>
    <w:p w14:paraId="0C912A49" w14:textId="77777777" w:rsidR="00873A49" w:rsidRPr="00D91DBC" w:rsidRDefault="00873A49" w:rsidP="00E7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3A49" w:rsidRPr="00D91DBC" w:rsidSect="001169B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E86D" w14:textId="77777777" w:rsidR="0009025F" w:rsidRDefault="0009025F" w:rsidP="00707376">
      <w:pPr>
        <w:spacing w:after="0" w:line="240" w:lineRule="auto"/>
      </w:pPr>
      <w:r>
        <w:separator/>
      </w:r>
    </w:p>
  </w:endnote>
  <w:endnote w:type="continuationSeparator" w:id="0">
    <w:p w14:paraId="48A89441" w14:textId="77777777" w:rsidR="0009025F" w:rsidRDefault="0009025F" w:rsidP="0070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4EC7" w14:textId="77777777" w:rsidR="0009025F" w:rsidRDefault="0009025F" w:rsidP="00707376">
      <w:pPr>
        <w:spacing w:after="0" w:line="240" w:lineRule="auto"/>
      </w:pPr>
      <w:r>
        <w:separator/>
      </w:r>
    </w:p>
  </w:footnote>
  <w:footnote w:type="continuationSeparator" w:id="0">
    <w:p w14:paraId="07446903" w14:textId="77777777" w:rsidR="0009025F" w:rsidRDefault="0009025F" w:rsidP="0070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46776"/>
      <w:docPartObj>
        <w:docPartGallery w:val="Page Numbers (Top of Page)"/>
        <w:docPartUnique/>
      </w:docPartObj>
    </w:sdtPr>
    <w:sdtEndPr/>
    <w:sdtContent>
      <w:p w14:paraId="3C6F2AEC" w14:textId="77777777" w:rsidR="00707376" w:rsidRDefault="00371697">
        <w:pPr>
          <w:pStyle w:val="a7"/>
          <w:jc w:val="center"/>
        </w:pPr>
        <w:r>
          <w:fldChar w:fldCharType="begin"/>
        </w:r>
        <w:r w:rsidR="00707376">
          <w:instrText>PAGE   \* MERGEFORMAT</w:instrText>
        </w:r>
        <w:r>
          <w:fldChar w:fldCharType="separate"/>
        </w:r>
        <w:r w:rsidR="00011B8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8FE"/>
    <w:multiLevelType w:val="hybridMultilevel"/>
    <w:tmpl w:val="9D381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6F29"/>
    <w:multiLevelType w:val="hybridMultilevel"/>
    <w:tmpl w:val="016E18F2"/>
    <w:lvl w:ilvl="0" w:tplc="3DE02A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C287E"/>
    <w:multiLevelType w:val="hybridMultilevel"/>
    <w:tmpl w:val="522E04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B319E3"/>
    <w:multiLevelType w:val="hybridMultilevel"/>
    <w:tmpl w:val="800250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C3549A9"/>
    <w:multiLevelType w:val="hybridMultilevel"/>
    <w:tmpl w:val="25301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1095D"/>
    <w:multiLevelType w:val="hybridMultilevel"/>
    <w:tmpl w:val="D9FC4E54"/>
    <w:lvl w:ilvl="0" w:tplc="415A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783F"/>
    <w:multiLevelType w:val="hybridMultilevel"/>
    <w:tmpl w:val="4E40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E7A74"/>
    <w:multiLevelType w:val="hybridMultilevel"/>
    <w:tmpl w:val="FD9A82AC"/>
    <w:lvl w:ilvl="0" w:tplc="5F222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7513B"/>
    <w:multiLevelType w:val="multilevel"/>
    <w:tmpl w:val="F0C07822"/>
    <w:lvl w:ilvl="0">
      <w:start w:val="1"/>
      <w:numFmt w:val="decimal"/>
      <w:lvlText w:val="%1."/>
      <w:lvlJc w:val="left"/>
      <w:pPr>
        <w:ind w:left="34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1D04F9"/>
    <w:multiLevelType w:val="hybridMultilevel"/>
    <w:tmpl w:val="F5EE6532"/>
    <w:lvl w:ilvl="0" w:tplc="D13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67548"/>
    <w:multiLevelType w:val="hybridMultilevel"/>
    <w:tmpl w:val="07C452A4"/>
    <w:lvl w:ilvl="0" w:tplc="EB5A9C1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22165B"/>
    <w:multiLevelType w:val="hybridMultilevel"/>
    <w:tmpl w:val="F4225D04"/>
    <w:lvl w:ilvl="0" w:tplc="8D380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5A7FF2"/>
    <w:multiLevelType w:val="hybridMultilevel"/>
    <w:tmpl w:val="0374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94005"/>
    <w:multiLevelType w:val="hybridMultilevel"/>
    <w:tmpl w:val="5D96D3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3A"/>
    <w:rsid w:val="000015A9"/>
    <w:rsid w:val="000033F1"/>
    <w:rsid w:val="0000779A"/>
    <w:rsid w:val="0001102D"/>
    <w:rsid w:val="00011B85"/>
    <w:rsid w:val="000223D5"/>
    <w:rsid w:val="000251EA"/>
    <w:rsid w:val="00027113"/>
    <w:rsid w:val="00027B68"/>
    <w:rsid w:val="00033499"/>
    <w:rsid w:val="00037685"/>
    <w:rsid w:val="00037D57"/>
    <w:rsid w:val="0004425E"/>
    <w:rsid w:val="00052C92"/>
    <w:rsid w:val="000616C2"/>
    <w:rsid w:val="00073BF8"/>
    <w:rsid w:val="000830B7"/>
    <w:rsid w:val="00085316"/>
    <w:rsid w:val="0009025F"/>
    <w:rsid w:val="000966E6"/>
    <w:rsid w:val="000A17D1"/>
    <w:rsid w:val="000A2060"/>
    <w:rsid w:val="000A7F2D"/>
    <w:rsid w:val="000B3E14"/>
    <w:rsid w:val="000B66ED"/>
    <w:rsid w:val="000D687A"/>
    <w:rsid w:val="000E0F1C"/>
    <w:rsid w:val="000F2C0D"/>
    <w:rsid w:val="00103652"/>
    <w:rsid w:val="00103F50"/>
    <w:rsid w:val="001056FB"/>
    <w:rsid w:val="00114A8D"/>
    <w:rsid w:val="00115DD9"/>
    <w:rsid w:val="001169BD"/>
    <w:rsid w:val="001278FC"/>
    <w:rsid w:val="00127A99"/>
    <w:rsid w:val="00135369"/>
    <w:rsid w:val="001355B9"/>
    <w:rsid w:val="00135839"/>
    <w:rsid w:val="001443B5"/>
    <w:rsid w:val="00147900"/>
    <w:rsid w:val="00152778"/>
    <w:rsid w:val="001562E3"/>
    <w:rsid w:val="00160477"/>
    <w:rsid w:val="00161FF8"/>
    <w:rsid w:val="00164BDD"/>
    <w:rsid w:val="00172DC8"/>
    <w:rsid w:val="00190EC4"/>
    <w:rsid w:val="001916C2"/>
    <w:rsid w:val="001929A7"/>
    <w:rsid w:val="00193FDF"/>
    <w:rsid w:val="001A77EA"/>
    <w:rsid w:val="001B48BD"/>
    <w:rsid w:val="001B72E5"/>
    <w:rsid w:val="001B7700"/>
    <w:rsid w:val="001D16F4"/>
    <w:rsid w:val="001D47FE"/>
    <w:rsid w:val="001D5193"/>
    <w:rsid w:val="001E2433"/>
    <w:rsid w:val="001E4181"/>
    <w:rsid w:val="001E79EB"/>
    <w:rsid w:val="001E7D40"/>
    <w:rsid w:val="001F6502"/>
    <w:rsid w:val="001F706C"/>
    <w:rsid w:val="00202289"/>
    <w:rsid w:val="002072A4"/>
    <w:rsid w:val="0021170B"/>
    <w:rsid w:val="002156E2"/>
    <w:rsid w:val="002211FD"/>
    <w:rsid w:val="00225C89"/>
    <w:rsid w:val="0022626E"/>
    <w:rsid w:val="002265FF"/>
    <w:rsid w:val="002270A6"/>
    <w:rsid w:val="002347A1"/>
    <w:rsid w:val="0024362E"/>
    <w:rsid w:val="00250279"/>
    <w:rsid w:val="002532BE"/>
    <w:rsid w:val="00254AEB"/>
    <w:rsid w:val="002552D0"/>
    <w:rsid w:val="00255862"/>
    <w:rsid w:val="002669C0"/>
    <w:rsid w:val="002721C5"/>
    <w:rsid w:val="00273510"/>
    <w:rsid w:val="00277BE2"/>
    <w:rsid w:val="00283EA0"/>
    <w:rsid w:val="0029038D"/>
    <w:rsid w:val="0029517B"/>
    <w:rsid w:val="002966AB"/>
    <w:rsid w:val="002A0558"/>
    <w:rsid w:val="002A36BB"/>
    <w:rsid w:val="002B6C81"/>
    <w:rsid w:val="002C0578"/>
    <w:rsid w:val="002C2F12"/>
    <w:rsid w:val="002C37A6"/>
    <w:rsid w:val="002C63F7"/>
    <w:rsid w:val="002D3E94"/>
    <w:rsid w:val="002D6A09"/>
    <w:rsid w:val="002E7CBC"/>
    <w:rsid w:val="002E7DBB"/>
    <w:rsid w:val="0031055B"/>
    <w:rsid w:val="003207C1"/>
    <w:rsid w:val="003231A7"/>
    <w:rsid w:val="00325EB9"/>
    <w:rsid w:val="00326D6D"/>
    <w:rsid w:val="00335A08"/>
    <w:rsid w:val="003366FF"/>
    <w:rsid w:val="00342AEE"/>
    <w:rsid w:val="00352375"/>
    <w:rsid w:val="00360571"/>
    <w:rsid w:val="003608C7"/>
    <w:rsid w:val="003715CE"/>
    <w:rsid w:val="00371697"/>
    <w:rsid w:val="00372396"/>
    <w:rsid w:val="003744BC"/>
    <w:rsid w:val="00382E55"/>
    <w:rsid w:val="00387083"/>
    <w:rsid w:val="003934BA"/>
    <w:rsid w:val="00397C3A"/>
    <w:rsid w:val="003A17CF"/>
    <w:rsid w:val="003A4A75"/>
    <w:rsid w:val="003A6305"/>
    <w:rsid w:val="003A674D"/>
    <w:rsid w:val="003A7385"/>
    <w:rsid w:val="003B7646"/>
    <w:rsid w:val="003C159F"/>
    <w:rsid w:val="003D5D82"/>
    <w:rsid w:val="003D6230"/>
    <w:rsid w:val="003F665F"/>
    <w:rsid w:val="003F7D80"/>
    <w:rsid w:val="004019F6"/>
    <w:rsid w:val="00401D9F"/>
    <w:rsid w:val="0040418F"/>
    <w:rsid w:val="00404226"/>
    <w:rsid w:val="0040673B"/>
    <w:rsid w:val="00411B84"/>
    <w:rsid w:val="00426B9C"/>
    <w:rsid w:val="004307F2"/>
    <w:rsid w:val="00440709"/>
    <w:rsid w:val="00445E41"/>
    <w:rsid w:val="004469C0"/>
    <w:rsid w:val="0045252C"/>
    <w:rsid w:val="00462BC6"/>
    <w:rsid w:val="0046452D"/>
    <w:rsid w:val="00466BDF"/>
    <w:rsid w:val="00467F7E"/>
    <w:rsid w:val="00474AA2"/>
    <w:rsid w:val="00481256"/>
    <w:rsid w:val="00484CEF"/>
    <w:rsid w:val="004854F9"/>
    <w:rsid w:val="0049131C"/>
    <w:rsid w:val="004A0B40"/>
    <w:rsid w:val="004A1648"/>
    <w:rsid w:val="004A2BA2"/>
    <w:rsid w:val="004A4A95"/>
    <w:rsid w:val="004A51F1"/>
    <w:rsid w:val="004B5E57"/>
    <w:rsid w:val="004B6497"/>
    <w:rsid w:val="004C5D57"/>
    <w:rsid w:val="004D423E"/>
    <w:rsid w:val="004D6456"/>
    <w:rsid w:val="004E12B2"/>
    <w:rsid w:val="004F7C16"/>
    <w:rsid w:val="00502B12"/>
    <w:rsid w:val="00507051"/>
    <w:rsid w:val="0051051B"/>
    <w:rsid w:val="00511175"/>
    <w:rsid w:val="00511AB8"/>
    <w:rsid w:val="0051360D"/>
    <w:rsid w:val="00514591"/>
    <w:rsid w:val="00514629"/>
    <w:rsid w:val="005157D2"/>
    <w:rsid w:val="005158C4"/>
    <w:rsid w:val="00531BD4"/>
    <w:rsid w:val="005448DB"/>
    <w:rsid w:val="00544C90"/>
    <w:rsid w:val="00544E66"/>
    <w:rsid w:val="00560EB7"/>
    <w:rsid w:val="00561044"/>
    <w:rsid w:val="00562CA9"/>
    <w:rsid w:val="005706B7"/>
    <w:rsid w:val="00570F2D"/>
    <w:rsid w:val="00577A6B"/>
    <w:rsid w:val="005827BE"/>
    <w:rsid w:val="00584B9C"/>
    <w:rsid w:val="00586740"/>
    <w:rsid w:val="00586E3D"/>
    <w:rsid w:val="005A3569"/>
    <w:rsid w:val="005A42F0"/>
    <w:rsid w:val="005A4A35"/>
    <w:rsid w:val="005A7077"/>
    <w:rsid w:val="005B0A85"/>
    <w:rsid w:val="005B7846"/>
    <w:rsid w:val="005E42B1"/>
    <w:rsid w:val="005E5237"/>
    <w:rsid w:val="005E5CF8"/>
    <w:rsid w:val="005E7268"/>
    <w:rsid w:val="005F004C"/>
    <w:rsid w:val="005F4300"/>
    <w:rsid w:val="005F684C"/>
    <w:rsid w:val="00601C44"/>
    <w:rsid w:val="00622314"/>
    <w:rsid w:val="00624C9B"/>
    <w:rsid w:val="0062570D"/>
    <w:rsid w:val="00636049"/>
    <w:rsid w:val="00642D0E"/>
    <w:rsid w:val="00650AD9"/>
    <w:rsid w:val="00655B6B"/>
    <w:rsid w:val="0066583D"/>
    <w:rsid w:val="00674CB5"/>
    <w:rsid w:val="00685BC6"/>
    <w:rsid w:val="00685C10"/>
    <w:rsid w:val="00687A5D"/>
    <w:rsid w:val="0069208B"/>
    <w:rsid w:val="00697736"/>
    <w:rsid w:val="006A5D3E"/>
    <w:rsid w:val="006C04CE"/>
    <w:rsid w:val="006C434A"/>
    <w:rsid w:val="006C5989"/>
    <w:rsid w:val="006D001C"/>
    <w:rsid w:val="006D0486"/>
    <w:rsid w:val="006D4C00"/>
    <w:rsid w:val="006D742D"/>
    <w:rsid w:val="006E0675"/>
    <w:rsid w:val="006E5EEC"/>
    <w:rsid w:val="006E6297"/>
    <w:rsid w:val="006E70D7"/>
    <w:rsid w:val="007030BA"/>
    <w:rsid w:val="007050B7"/>
    <w:rsid w:val="00707376"/>
    <w:rsid w:val="00707531"/>
    <w:rsid w:val="00707E64"/>
    <w:rsid w:val="00721BDC"/>
    <w:rsid w:val="00723C23"/>
    <w:rsid w:val="00730E40"/>
    <w:rsid w:val="0073518C"/>
    <w:rsid w:val="00735B90"/>
    <w:rsid w:val="00736FB2"/>
    <w:rsid w:val="00740B0C"/>
    <w:rsid w:val="0074494A"/>
    <w:rsid w:val="007451F8"/>
    <w:rsid w:val="00746AF6"/>
    <w:rsid w:val="00750F39"/>
    <w:rsid w:val="00753A5E"/>
    <w:rsid w:val="00756A22"/>
    <w:rsid w:val="007634B9"/>
    <w:rsid w:val="00764639"/>
    <w:rsid w:val="00765D41"/>
    <w:rsid w:val="00782AD7"/>
    <w:rsid w:val="00783A29"/>
    <w:rsid w:val="007B3F6C"/>
    <w:rsid w:val="007C7C08"/>
    <w:rsid w:val="007D510D"/>
    <w:rsid w:val="007D6804"/>
    <w:rsid w:val="007E5BE6"/>
    <w:rsid w:val="007E6C91"/>
    <w:rsid w:val="007F1569"/>
    <w:rsid w:val="007F3067"/>
    <w:rsid w:val="00800D3E"/>
    <w:rsid w:val="008032CA"/>
    <w:rsid w:val="00803806"/>
    <w:rsid w:val="00804A97"/>
    <w:rsid w:val="00812589"/>
    <w:rsid w:val="008209BB"/>
    <w:rsid w:val="00824E79"/>
    <w:rsid w:val="00830CF4"/>
    <w:rsid w:val="008335DD"/>
    <w:rsid w:val="008411ED"/>
    <w:rsid w:val="008453E9"/>
    <w:rsid w:val="00847E93"/>
    <w:rsid w:val="00850721"/>
    <w:rsid w:val="008578B6"/>
    <w:rsid w:val="008604D9"/>
    <w:rsid w:val="008622CA"/>
    <w:rsid w:val="00867EC1"/>
    <w:rsid w:val="00873A49"/>
    <w:rsid w:val="0087717E"/>
    <w:rsid w:val="008807BC"/>
    <w:rsid w:val="00881805"/>
    <w:rsid w:val="0088224C"/>
    <w:rsid w:val="00883F34"/>
    <w:rsid w:val="008975F3"/>
    <w:rsid w:val="00897FEF"/>
    <w:rsid w:val="008A2987"/>
    <w:rsid w:val="008A5960"/>
    <w:rsid w:val="008A6654"/>
    <w:rsid w:val="008B1B22"/>
    <w:rsid w:val="008D4D4F"/>
    <w:rsid w:val="008D62C1"/>
    <w:rsid w:val="008E0E09"/>
    <w:rsid w:val="008E18F0"/>
    <w:rsid w:val="008F36BA"/>
    <w:rsid w:val="00903FC8"/>
    <w:rsid w:val="00907C4C"/>
    <w:rsid w:val="00914B62"/>
    <w:rsid w:val="00920725"/>
    <w:rsid w:val="009230B6"/>
    <w:rsid w:val="00934516"/>
    <w:rsid w:val="009420F4"/>
    <w:rsid w:val="00945A54"/>
    <w:rsid w:val="00950906"/>
    <w:rsid w:val="00952A39"/>
    <w:rsid w:val="00953280"/>
    <w:rsid w:val="009540EC"/>
    <w:rsid w:val="00963E78"/>
    <w:rsid w:val="00970FAB"/>
    <w:rsid w:val="0097277A"/>
    <w:rsid w:val="00977143"/>
    <w:rsid w:val="00983182"/>
    <w:rsid w:val="00986066"/>
    <w:rsid w:val="00986C85"/>
    <w:rsid w:val="0099225D"/>
    <w:rsid w:val="0099232F"/>
    <w:rsid w:val="009A75E9"/>
    <w:rsid w:val="009B13A5"/>
    <w:rsid w:val="009B27B0"/>
    <w:rsid w:val="009B3289"/>
    <w:rsid w:val="009C57F5"/>
    <w:rsid w:val="009E339D"/>
    <w:rsid w:val="009E3E31"/>
    <w:rsid w:val="009F4EDE"/>
    <w:rsid w:val="00A02F12"/>
    <w:rsid w:val="00A04C12"/>
    <w:rsid w:val="00A13177"/>
    <w:rsid w:val="00A1571A"/>
    <w:rsid w:val="00A1662F"/>
    <w:rsid w:val="00A25B8D"/>
    <w:rsid w:val="00A502EA"/>
    <w:rsid w:val="00A52831"/>
    <w:rsid w:val="00A60812"/>
    <w:rsid w:val="00A65D48"/>
    <w:rsid w:val="00A673B5"/>
    <w:rsid w:val="00A67BE8"/>
    <w:rsid w:val="00A73D69"/>
    <w:rsid w:val="00A76739"/>
    <w:rsid w:val="00A803BF"/>
    <w:rsid w:val="00A87A9E"/>
    <w:rsid w:val="00A93354"/>
    <w:rsid w:val="00AA0341"/>
    <w:rsid w:val="00AB081E"/>
    <w:rsid w:val="00AC0ACF"/>
    <w:rsid w:val="00AC173D"/>
    <w:rsid w:val="00AC40C3"/>
    <w:rsid w:val="00AC4A00"/>
    <w:rsid w:val="00AE3766"/>
    <w:rsid w:val="00AE47F9"/>
    <w:rsid w:val="00AF23F2"/>
    <w:rsid w:val="00AF604F"/>
    <w:rsid w:val="00AF6160"/>
    <w:rsid w:val="00B018C9"/>
    <w:rsid w:val="00B043BE"/>
    <w:rsid w:val="00B045AD"/>
    <w:rsid w:val="00B05D94"/>
    <w:rsid w:val="00B06B36"/>
    <w:rsid w:val="00B23FCD"/>
    <w:rsid w:val="00B30EA1"/>
    <w:rsid w:val="00B5026F"/>
    <w:rsid w:val="00B50BC4"/>
    <w:rsid w:val="00B510C4"/>
    <w:rsid w:val="00B63A7A"/>
    <w:rsid w:val="00B67BF3"/>
    <w:rsid w:val="00B75AF7"/>
    <w:rsid w:val="00B8159D"/>
    <w:rsid w:val="00B87444"/>
    <w:rsid w:val="00B87C26"/>
    <w:rsid w:val="00B9202C"/>
    <w:rsid w:val="00B92FC3"/>
    <w:rsid w:val="00BA0EA3"/>
    <w:rsid w:val="00BA1DB8"/>
    <w:rsid w:val="00BA20FD"/>
    <w:rsid w:val="00BB2206"/>
    <w:rsid w:val="00BB6F3F"/>
    <w:rsid w:val="00BB7A06"/>
    <w:rsid w:val="00BC2962"/>
    <w:rsid w:val="00BD20B1"/>
    <w:rsid w:val="00BD3918"/>
    <w:rsid w:val="00BE7F2C"/>
    <w:rsid w:val="00BF223A"/>
    <w:rsid w:val="00BF6443"/>
    <w:rsid w:val="00C00FD4"/>
    <w:rsid w:val="00C0764E"/>
    <w:rsid w:val="00C2094C"/>
    <w:rsid w:val="00C37E21"/>
    <w:rsid w:val="00C40289"/>
    <w:rsid w:val="00C404E3"/>
    <w:rsid w:val="00C45406"/>
    <w:rsid w:val="00C458E9"/>
    <w:rsid w:val="00C466B1"/>
    <w:rsid w:val="00C476A7"/>
    <w:rsid w:val="00C559FE"/>
    <w:rsid w:val="00C60814"/>
    <w:rsid w:val="00C74301"/>
    <w:rsid w:val="00C75C5C"/>
    <w:rsid w:val="00C76A41"/>
    <w:rsid w:val="00C8164D"/>
    <w:rsid w:val="00C8527E"/>
    <w:rsid w:val="00C92E0F"/>
    <w:rsid w:val="00C96487"/>
    <w:rsid w:val="00C97996"/>
    <w:rsid w:val="00CA27E0"/>
    <w:rsid w:val="00CA397C"/>
    <w:rsid w:val="00CA6DC7"/>
    <w:rsid w:val="00CB7F96"/>
    <w:rsid w:val="00CC443E"/>
    <w:rsid w:val="00CD7D43"/>
    <w:rsid w:val="00CE5B77"/>
    <w:rsid w:val="00CE743E"/>
    <w:rsid w:val="00CE7D55"/>
    <w:rsid w:val="00CF4C0D"/>
    <w:rsid w:val="00CF63E2"/>
    <w:rsid w:val="00D027C7"/>
    <w:rsid w:val="00D0371A"/>
    <w:rsid w:val="00D054B5"/>
    <w:rsid w:val="00D06159"/>
    <w:rsid w:val="00D07643"/>
    <w:rsid w:val="00D07DD0"/>
    <w:rsid w:val="00D10500"/>
    <w:rsid w:val="00D106C7"/>
    <w:rsid w:val="00D21795"/>
    <w:rsid w:val="00D253E7"/>
    <w:rsid w:val="00D2699F"/>
    <w:rsid w:val="00D34FC3"/>
    <w:rsid w:val="00D37F69"/>
    <w:rsid w:val="00D50E0B"/>
    <w:rsid w:val="00D572A7"/>
    <w:rsid w:val="00D649F8"/>
    <w:rsid w:val="00D72E6C"/>
    <w:rsid w:val="00D77D9D"/>
    <w:rsid w:val="00D82514"/>
    <w:rsid w:val="00D834CA"/>
    <w:rsid w:val="00D91DBC"/>
    <w:rsid w:val="00D95F90"/>
    <w:rsid w:val="00DA241A"/>
    <w:rsid w:val="00DA4086"/>
    <w:rsid w:val="00DA5DED"/>
    <w:rsid w:val="00DB3346"/>
    <w:rsid w:val="00DB4FD2"/>
    <w:rsid w:val="00DC108D"/>
    <w:rsid w:val="00DC55EE"/>
    <w:rsid w:val="00DD1000"/>
    <w:rsid w:val="00DD7C13"/>
    <w:rsid w:val="00DE6EAA"/>
    <w:rsid w:val="00E01C66"/>
    <w:rsid w:val="00E0692C"/>
    <w:rsid w:val="00E11D41"/>
    <w:rsid w:val="00E204F0"/>
    <w:rsid w:val="00E24D99"/>
    <w:rsid w:val="00E2568E"/>
    <w:rsid w:val="00E26E3B"/>
    <w:rsid w:val="00E32869"/>
    <w:rsid w:val="00E408D7"/>
    <w:rsid w:val="00E4364E"/>
    <w:rsid w:val="00E71307"/>
    <w:rsid w:val="00E7381F"/>
    <w:rsid w:val="00E81586"/>
    <w:rsid w:val="00E84969"/>
    <w:rsid w:val="00E84E3A"/>
    <w:rsid w:val="00E86DD5"/>
    <w:rsid w:val="00E8753A"/>
    <w:rsid w:val="00E964D5"/>
    <w:rsid w:val="00EB0507"/>
    <w:rsid w:val="00EB0ED7"/>
    <w:rsid w:val="00EB151A"/>
    <w:rsid w:val="00EC010E"/>
    <w:rsid w:val="00EC2D41"/>
    <w:rsid w:val="00ED5136"/>
    <w:rsid w:val="00ED70C4"/>
    <w:rsid w:val="00EE43E0"/>
    <w:rsid w:val="00F05EA9"/>
    <w:rsid w:val="00F07A9D"/>
    <w:rsid w:val="00F1335C"/>
    <w:rsid w:val="00F17E2F"/>
    <w:rsid w:val="00F20DFD"/>
    <w:rsid w:val="00F22A1F"/>
    <w:rsid w:val="00F246D8"/>
    <w:rsid w:val="00F367B9"/>
    <w:rsid w:val="00F40A41"/>
    <w:rsid w:val="00F4643B"/>
    <w:rsid w:val="00F618D5"/>
    <w:rsid w:val="00F70B35"/>
    <w:rsid w:val="00F70DC5"/>
    <w:rsid w:val="00F70ED5"/>
    <w:rsid w:val="00F72DAE"/>
    <w:rsid w:val="00F763F9"/>
    <w:rsid w:val="00F76A7F"/>
    <w:rsid w:val="00F86258"/>
    <w:rsid w:val="00FA0D32"/>
    <w:rsid w:val="00FA1F94"/>
    <w:rsid w:val="00FA3ED4"/>
    <w:rsid w:val="00FA634F"/>
    <w:rsid w:val="00FB3437"/>
    <w:rsid w:val="00FB6EEE"/>
    <w:rsid w:val="00FC2265"/>
    <w:rsid w:val="00FD0BCA"/>
    <w:rsid w:val="00FD320A"/>
    <w:rsid w:val="00FE42C0"/>
    <w:rsid w:val="00FF201C"/>
    <w:rsid w:val="00FF2C7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17ACB"/>
  <w15:docId w15:val="{0B610973-25F1-4722-9384-1882E805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E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103F5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103F5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basedOn w:val="a0"/>
    <w:rsid w:val="00103F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23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376"/>
  </w:style>
  <w:style w:type="paragraph" w:styleId="a9">
    <w:name w:val="footer"/>
    <w:basedOn w:val="a"/>
    <w:link w:val="aa"/>
    <w:uiPriority w:val="99"/>
    <w:unhideWhenUsed/>
    <w:rsid w:val="007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376"/>
  </w:style>
  <w:style w:type="character" w:styleId="ab">
    <w:name w:val="Hyperlink"/>
    <w:rsid w:val="0069208B"/>
    <w:rPr>
      <w:color w:val="0000FF"/>
      <w:u w:val="single"/>
    </w:rPr>
  </w:style>
  <w:style w:type="paragraph" w:styleId="ac">
    <w:name w:val="No Spacing"/>
    <w:uiPriority w:val="1"/>
    <w:qFormat/>
    <w:rsid w:val="00BF223A"/>
    <w:pPr>
      <w:spacing w:after="0" w:line="240" w:lineRule="auto"/>
    </w:pPr>
  </w:style>
  <w:style w:type="character" w:styleId="ad">
    <w:name w:val="Strong"/>
    <w:basedOn w:val="a0"/>
    <w:uiPriority w:val="22"/>
    <w:qFormat/>
    <w:rsid w:val="00D07DD0"/>
    <w:rPr>
      <w:b/>
      <w:bCs/>
    </w:rPr>
  </w:style>
  <w:style w:type="character" w:customStyle="1" w:styleId="apple-converted-space">
    <w:name w:val="apple-converted-space"/>
    <w:basedOn w:val="a0"/>
    <w:rsid w:val="00D07DD0"/>
  </w:style>
  <w:style w:type="character" w:customStyle="1" w:styleId="10">
    <w:name w:val="Заголовок 1 Знак"/>
    <w:basedOn w:val="a0"/>
    <w:link w:val="1"/>
    <w:rsid w:val="00847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e">
    <w:name w:val="Знак Знак Знак Знак Знак Знак"/>
    <w:basedOn w:val="a"/>
    <w:autoRedefine/>
    <w:rsid w:val="005A4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">
    <w:name w:val="Body Text"/>
    <w:basedOn w:val="a"/>
    <w:link w:val="af0"/>
    <w:unhideWhenUsed/>
    <w:rsid w:val="0024362E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val="en-US" w:bidi="sd-Deva-IN"/>
    </w:rPr>
  </w:style>
  <w:style w:type="character" w:customStyle="1" w:styleId="af0">
    <w:name w:val="Основной текст Знак"/>
    <w:basedOn w:val="a0"/>
    <w:link w:val="af"/>
    <w:rsid w:val="0024362E"/>
    <w:rPr>
      <w:rFonts w:ascii="Times New Roman" w:eastAsia="Times New Roman" w:hAnsi="Times New Roman" w:cs="Raavi"/>
      <w:sz w:val="24"/>
      <w:szCs w:val="24"/>
      <w:lang w:val="en-US" w:eastAsia="ru-RU" w:bidi="sd-Deva-IN"/>
    </w:rPr>
  </w:style>
  <w:style w:type="paragraph" w:styleId="af1">
    <w:name w:val="Normal (Web)"/>
    <w:basedOn w:val="a"/>
    <w:uiPriority w:val="99"/>
    <w:rsid w:val="00D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DE6EAA"/>
  </w:style>
  <w:style w:type="character" w:customStyle="1" w:styleId="af2">
    <w:name w:val="Основной текст_"/>
    <w:link w:val="11"/>
    <w:rsid w:val="00DE6EAA"/>
    <w:rPr>
      <w:rFonts w:cs="Calibri"/>
      <w:color w:val="8D8D8D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E6EAA"/>
    <w:pPr>
      <w:widowControl w:val="0"/>
      <w:shd w:val="clear" w:color="auto" w:fill="FFFFFF"/>
      <w:spacing w:after="0" w:line="240" w:lineRule="auto"/>
    </w:pPr>
    <w:rPr>
      <w:rFonts w:cs="Calibri"/>
      <w:color w:val="8D8D8D"/>
    </w:rPr>
  </w:style>
  <w:style w:type="paragraph" w:styleId="2">
    <w:name w:val="Body Text 2"/>
    <w:basedOn w:val="a"/>
    <w:link w:val="20"/>
    <w:uiPriority w:val="99"/>
    <w:semiHidden/>
    <w:unhideWhenUsed/>
    <w:rsid w:val="00DB33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346"/>
  </w:style>
  <w:style w:type="character" w:customStyle="1" w:styleId="user-accountname">
    <w:name w:val="user-account__name"/>
    <w:basedOn w:val="a0"/>
    <w:rsid w:val="00E81586"/>
  </w:style>
  <w:style w:type="paragraph" w:customStyle="1" w:styleId="Style9">
    <w:name w:val="Style9"/>
    <w:basedOn w:val="a"/>
    <w:uiPriority w:val="99"/>
    <w:rsid w:val="00D9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D91DBC"/>
    <w:rPr>
      <w:rFonts w:ascii="Times New Roman" w:hAnsi="Times New Roman" w:cs="Times New Roman"/>
      <w:b/>
      <w:bCs/>
      <w:sz w:val="22"/>
      <w:szCs w:val="22"/>
    </w:rPr>
  </w:style>
  <w:style w:type="paragraph" w:customStyle="1" w:styleId="justify">
    <w:name w:val="justify"/>
    <w:basedOn w:val="a"/>
    <w:rsid w:val="00D91D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F4643B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13583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TDjizdYnVS3eUhV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TDjizdYnVS3eUhVW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ogipk@mogilev.unibel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gipk@mogilev.unibel.by" TargetMode="External"/><Relationship Id="rId14" Type="http://schemas.openxmlformats.org/officeDocument/2006/relationships/hyperlink" Target="file:///C:\Gbinfo_u\User\Temp\30139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14FB-35EA-4F27-8F0E-07D8F448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2021-07-02T09:01:00Z</cp:lastPrinted>
  <dcterms:created xsi:type="dcterms:W3CDTF">2021-06-29T08:23:00Z</dcterms:created>
  <dcterms:modified xsi:type="dcterms:W3CDTF">2021-07-06T13:03:00Z</dcterms:modified>
</cp:coreProperties>
</file>