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219"/>
        <w:gridCol w:w="5670"/>
      </w:tblGrid>
      <w:tr w:rsidR="009D703A" w:rsidRPr="00992510" w:rsidTr="00782E26">
        <w:tc>
          <w:tcPr>
            <w:tcW w:w="4219" w:type="dxa"/>
          </w:tcPr>
          <w:p w:rsidR="009D703A" w:rsidRPr="00992510" w:rsidRDefault="00A16791" w:rsidP="00BF5595">
            <w:pPr>
              <w:ind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pt;height:142.5pt">
                  <v:imagedata r:id="rId5" o:title="лого постдип"/>
                </v:shape>
              </w:pict>
            </w:r>
          </w:p>
          <w:p w:rsidR="009D703A" w:rsidRPr="00992510" w:rsidRDefault="009D703A" w:rsidP="00BF5595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9D703A" w:rsidRPr="00992510" w:rsidRDefault="009D703A" w:rsidP="0049118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ИНФОРМАЦИОННОЕ СООБЩЕНИЕ</w:t>
            </w:r>
          </w:p>
          <w:p w:rsidR="009D703A" w:rsidRPr="00992510" w:rsidRDefault="009D703A" w:rsidP="0049118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 xml:space="preserve">о проведении </w:t>
            </w:r>
          </w:p>
          <w:p w:rsidR="009D703A" w:rsidRPr="00992510" w:rsidRDefault="00D90F47" w:rsidP="0049118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522AF9" w:rsidRPr="0099251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DA757C" w:rsidRPr="0099251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9D703A" w:rsidRPr="00992510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Международной научно-практической </w:t>
            </w:r>
            <w:r w:rsidR="00B0124C" w:rsidRPr="00992510">
              <w:rPr>
                <w:rFonts w:ascii="Times New Roman" w:hAnsi="Times New Roman"/>
                <w:b/>
                <w:sz w:val="24"/>
                <w:szCs w:val="24"/>
              </w:rPr>
              <w:t xml:space="preserve">заочной </w:t>
            </w:r>
            <w:r w:rsidR="009D703A" w:rsidRPr="00992510">
              <w:rPr>
                <w:rFonts w:ascii="Times New Roman" w:hAnsi="Times New Roman"/>
                <w:b/>
                <w:sz w:val="24"/>
                <w:szCs w:val="24"/>
              </w:rPr>
              <w:t>интернет-конференции</w:t>
            </w:r>
          </w:p>
          <w:p w:rsidR="009D703A" w:rsidRPr="00992510" w:rsidRDefault="009D703A" w:rsidP="0049118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«ПОСТДИП–20</w:t>
            </w:r>
            <w:r w:rsidR="00DA7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964F2" w:rsidRPr="00992510" w:rsidRDefault="009D703A" w:rsidP="0049118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Современные технологии </w:t>
            </w:r>
          </w:p>
          <w:p w:rsidR="009D703A" w:rsidRPr="00992510" w:rsidRDefault="009D703A" w:rsidP="0049118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образования взрослых»</w:t>
            </w:r>
          </w:p>
        </w:tc>
      </w:tr>
    </w:tbl>
    <w:p w:rsidR="009D703A" w:rsidRPr="00992510" w:rsidRDefault="009D703A" w:rsidP="0049118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92510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9D703A" w:rsidRPr="00992510" w:rsidRDefault="009D703A" w:rsidP="00992510">
      <w:pPr>
        <w:jc w:val="both"/>
        <w:rPr>
          <w:rFonts w:ascii="Times New Roman" w:hAnsi="Times New Roman"/>
          <w:sz w:val="24"/>
          <w:szCs w:val="24"/>
        </w:rPr>
      </w:pPr>
      <w:r w:rsidRPr="00992510">
        <w:rPr>
          <w:rFonts w:ascii="Times New Roman" w:hAnsi="Times New Roman"/>
          <w:sz w:val="24"/>
          <w:szCs w:val="24"/>
        </w:rPr>
        <w:t xml:space="preserve">Институт повышения квалификации и переподготовки кадров учреждения образования «Гродненский государственный университет имени Янки Купалы» </w:t>
      </w:r>
      <w:r w:rsidR="00CA229F" w:rsidRPr="00CA229F">
        <w:rPr>
          <w:rFonts w:ascii="Times New Roman" w:hAnsi="Times New Roman"/>
          <w:sz w:val="24"/>
          <w:szCs w:val="24"/>
        </w:rPr>
        <w:t xml:space="preserve">                  </w:t>
      </w:r>
      <w:r w:rsidRPr="00992510">
        <w:rPr>
          <w:rFonts w:ascii="Times New Roman" w:hAnsi="Times New Roman"/>
          <w:b/>
          <w:sz w:val="24"/>
          <w:szCs w:val="24"/>
        </w:rPr>
        <w:t xml:space="preserve">с </w:t>
      </w:r>
      <w:r w:rsidR="00E002D2">
        <w:rPr>
          <w:rFonts w:ascii="Times New Roman" w:hAnsi="Times New Roman"/>
          <w:b/>
          <w:sz w:val="24"/>
          <w:szCs w:val="24"/>
        </w:rPr>
        <w:t>01</w:t>
      </w:r>
      <w:r w:rsidR="00D90F47" w:rsidRPr="00992510">
        <w:rPr>
          <w:rFonts w:ascii="Times New Roman" w:hAnsi="Times New Roman"/>
          <w:b/>
          <w:sz w:val="24"/>
          <w:szCs w:val="24"/>
          <w:lang w:val="en-US"/>
        </w:rPr>
        <w:t> </w:t>
      </w:r>
      <w:r w:rsidR="00E002D2">
        <w:rPr>
          <w:rFonts w:ascii="Times New Roman" w:hAnsi="Times New Roman"/>
          <w:b/>
          <w:sz w:val="24"/>
          <w:szCs w:val="24"/>
        </w:rPr>
        <w:t>октября</w:t>
      </w:r>
      <w:r w:rsidRPr="00992510">
        <w:rPr>
          <w:rFonts w:ascii="Times New Roman" w:hAnsi="Times New Roman"/>
          <w:b/>
          <w:sz w:val="24"/>
          <w:szCs w:val="24"/>
        </w:rPr>
        <w:t xml:space="preserve"> </w:t>
      </w:r>
      <w:r w:rsidR="00782E26" w:rsidRPr="00992510">
        <w:rPr>
          <w:rFonts w:ascii="Times New Roman" w:hAnsi="Times New Roman"/>
          <w:b/>
          <w:sz w:val="24"/>
          <w:szCs w:val="24"/>
        </w:rPr>
        <w:t xml:space="preserve">по </w:t>
      </w:r>
      <w:r w:rsidR="00E002D2">
        <w:rPr>
          <w:rFonts w:ascii="Times New Roman" w:hAnsi="Times New Roman"/>
          <w:b/>
          <w:sz w:val="24"/>
          <w:szCs w:val="24"/>
        </w:rPr>
        <w:t>31</w:t>
      </w:r>
      <w:r w:rsidR="00782E26" w:rsidRPr="00992510">
        <w:rPr>
          <w:rFonts w:ascii="Times New Roman" w:hAnsi="Times New Roman"/>
          <w:b/>
          <w:sz w:val="24"/>
          <w:szCs w:val="24"/>
        </w:rPr>
        <w:t xml:space="preserve"> </w:t>
      </w:r>
      <w:r w:rsidR="00E002D2">
        <w:rPr>
          <w:rFonts w:ascii="Times New Roman" w:hAnsi="Times New Roman"/>
          <w:b/>
          <w:sz w:val="24"/>
          <w:szCs w:val="24"/>
        </w:rPr>
        <w:t>октя</w:t>
      </w:r>
      <w:r w:rsidR="00782E26" w:rsidRPr="00992510">
        <w:rPr>
          <w:rFonts w:ascii="Times New Roman" w:hAnsi="Times New Roman"/>
          <w:b/>
          <w:sz w:val="24"/>
          <w:szCs w:val="24"/>
        </w:rPr>
        <w:t xml:space="preserve">бря </w:t>
      </w:r>
      <w:r w:rsidRPr="00992510">
        <w:rPr>
          <w:rFonts w:ascii="Times New Roman" w:hAnsi="Times New Roman"/>
          <w:b/>
          <w:sz w:val="24"/>
          <w:szCs w:val="24"/>
        </w:rPr>
        <w:t>20</w:t>
      </w:r>
      <w:r w:rsidR="00DA757C" w:rsidRPr="00DA757C">
        <w:rPr>
          <w:rFonts w:ascii="Times New Roman" w:hAnsi="Times New Roman"/>
          <w:b/>
          <w:sz w:val="24"/>
          <w:szCs w:val="24"/>
        </w:rPr>
        <w:t>20</w:t>
      </w:r>
      <w:r w:rsidRPr="00992510">
        <w:rPr>
          <w:rFonts w:ascii="Times New Roman" w:hAnsi="Times New Roman"/>
          <w:b/>
          <w:sz w:val="24"/>
          <w:szCs w:val="24"/>
        </w:rPr>
        <w:t xml:space="preserve"> г.</w:t>
      </w:r>
      <w:r w:rsidRPr="00992510">
        <w:rPr>
          <w:rFonts w:ascii="Times New Roman" w:hAnsi="Times New Roman"/>
          <w:sz w:val="24"/>
          <w:szCs w:val="24"/>
        </w:rPr>
        <w:t xml:space="preserve"> пр</w:t>
      </w:r>
      <w:r w:rsidR="00390167" w:rsidRPr="00992510">
        <w:rPr>
          <w:rFonts w:ascii="Times New Roman" w:hAnsi="Times New Roman"/>
          <w:sz w:val="24"/>
          <w:szCs w:val="24"/>
        </w:rPr>
        <w:t>иглашает Вас принять участие в</w:t>
      </w:r>
      <w:r w:rsidRPr="00992510">
        <w:rPr>
          <w:rFonts w:ascii="Times New Roman" w:hAnsi="Times New Roman"/>
          <w:sz w:val="24"/>
          <w:szCs w:val="24"/>
        </w:rPr>
        <w:t xml:space="preserve"> </w:t>
      </w:r>
      <w:r w:rsidR="00A15EA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95078" w:rsidRPr="00992510">
        <w:rPr>
          <w:rFonts w:ascii="Times New Roman" w:hAnsi="Times New Roman"/>
          <w:sz w:val="24"/>
          <w:szCs w:val="24"/>
        </w:rPr>
        <w:t>V</w:t>
      </w:r>
      <w:r w:rsidR="00E002D2" w:rsidRPr="00992510">
        <w:rPr>
          <w:rFonts w:ascii="Times New Roman" w:hAnsi="Times New Roman"/>
          <w:sz w:val="24"/>
          <w:szCs w:val="24"/>
        </w:rPr>
        <w:t>I</w:t>
      </w:r>
      <w:r w:rsidR="00DA757C" w:rsidRPr="00992510">
        <w:rPr>
          <w:rFonts w:ascii="Times New Roman" w:hAnsi="Times New Roman"/>
          <w:sz w:val="24"/>
          <w:szCs w:val="24"/>
        </w:rPr>
        <w:t>I</w:t>
      </w:r>
      <w:r w:rsidR="00390167" w:rsidRPr="00992510">
        <w:rPr>
          <w:rFonts w:ascii="Times New Roman" w:hAnsi="Times New Roman"/>
          <w:sz w:val="24"/>
          <w:szCs w:val="24"/>
        </w:rPr>
        <w:t xml:space="preserve"> Международной</w:t>
      </w:r>
      <w:r w:rsidRPr="00992510">
        <w:rPr>
          <w:rFonts w:ascii="Times New Roman" w:hAnsi="Times New Roman"/>
          <w:sz w:val="24"/>
          <w:szCs w:val="24"/>
        </w:rPr>
        <w:t xml:space="preserve"> научно-практическ</w:t>
      </w:r>
      <w:r w:rsidR="00390167" w:rsidRPr="00992510">
        <w:rPr>
          <w:rFonts w:ascii="Times New Roman" w:hAnsi="Times New Roman"/>
          <w:sz w:val="24"/>
          <w:szCs w:val="24"/>
        </w:rPr>
        <w:t>ой</w:t>
      </w:r>
      <w:r w:rsidRPr="00992510">
        <w:rPr>
          <w:rFonts w:ascii="Times New Roman" w:hAnsi="Times New Roman"/>
          <w:sz w:val="24"/>
          <w:szCs w:val="24"/>
        </w:rPr>
        <w:t xml:space="preserve"> заочн</w:t>
      </w:r>
      <w:r w:rsidR="00390167" w:rsidRPr="00992510">
        <w:rPr>
          <w:rFonts w:ascii="Times New Roman" w:hAnsi="Times New Roman"/>
          <w:sz w:val="24"/>
          <w:szCs w:val="24"/>
        </w:rPr>
        <w:t>ой</w:t>
      </w:r>
      <w:r w:rsidRPr="009925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2510">
        <w:rPr>
          <w:rFonts w:ascii="Times New Roman" w:hAnsi="Times New Roman"/>
          <w:sz w:val="24"/>
          <w:szCs w:val="24"/>
        </w:rPr>
        <w:t>интернет-конференци</w:t>
      </w:r>
      <w:r w:rsidR="00390167" w:rsidRPr="00992510">
        <w:rPr>
          <w:rFonts w:ascii="Times New Roman" w:hAnsi="Times New Roman"/>
          <w:sz w:val="24"/>
          <w:szCs w:val="24"/>
        </w:rPr>
        <w:t>и</w:t>
      </w:r>
      <w:proofErr w:type="gramEnd"/>
      <w:r w:rsidRPr="00992510">
        <w:rPr>
          <w:rFonts w:ascii="Times New Roman" w:hAnsi="Times New Roman"/>
          <w:sz w:val="24"/>
          <w:szCs w:val="24"/>
        </w:rPr>
        <w:t xml:space="preserve"> </w:t>
      </w:r>
      <w:r w:rsidRPr="00992510">
        <w:rPr>
          <w:rFonts w:ascii="Times New Roman" w:hAnsi="Times New Roman"/>
          <w:b/>
          <w:sz w:val="24"/>
          <w:szCs w:val="24"/>
        </w:rPr>
        <w:t>«ПОСТДИП–20</w:t>
      </w:r>
      <w:r w:rsidR="00DA757C" w:rsidRPr="00DA757C">
        <w:rPr>
          <w:rFonts w:ascii="Times New Roman" w:hAnsi="Times New Roman"/>
          <w:b/>
          <w:sz w:val="24"/>
          <w:szCs w:val="24"/>
        </w:rPr>
        <w:t>20</w:t>
      </w:r>
      <w:r w:rsidRPr="00992510">
        <w:rPr>
          <w:rFonts w:ascii="Times New Roman" w:hAnsi="Times New Roman"/>
          <w:b/>
          <w:sz w:val="24"/>
          <w:szCs w:val="24"/>
        </w:rPr>
        <w:t>: Современные технологии образования взрослых»</w:t>
      </w:r>
      <w:r w:rsidRPr="00992510">
        <w:rPr>
          <w:rFonts w:ascii="Times New Roman" w:hAnsi="Times New Roman"/>
          <w:sz w:val="24"/>
          <w:szCs w:val="24"/>
        </w:rPr>
        <w:t>.</w:t>
      </w:r>
    </w:p>
    <w:p w:rsidR="009B2323" w:rsidRDefault="009B2323" w:rsidP="009925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1468" w:rsidRDefault="00761468" w:rsidP="0099251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92510">
        <w:rPr>
          <w:rFonts w:ascii="Times New Roman" w:hAnsi="Times New Roman"/>
          <w:b/>
          <w:sz w:val="24"/>
          <w:szCs w:val="24"/>
        </w:rPr>
        <w:t>ПРОБЛЕМНОЕ ПОЛЕ КОНФЕРЕНЦИИ</w:t>
      </w:r>
    </w:p>
    <w:p w:rsidR="009B2323" w:rsidRPr="009B2323" w:rsidRDefault="009B2323" w:rsidP="00A15EAB">
      <w:pPr>
        <w:numPr>
          <w:ilvl w:val="0"/>
          <w:numId w:val="1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B2323">
        <w:rPr>
          <w:rFonts w:ascii="Times New Roman" w:hAnsi="Times New Roman"/>
          <w:sz w:val="24"/>
          <w:szCs w:val="24"/>
        </w:rPr>
        <w:t>Психолого-педагогические проблемы образования взрослых: психология взрослого обучающегося; цели</w:t>
      </w:r>
      <w:r w:rsidR="00DF7959">
        <w:rPr>
          <w:rFonts w:ascii="Times New Roman" w:hAnsi="Times New Roman"/>
          <w:sz w:val="24"/>
          <w:szCs w:val="24"/>
        </w:rPr>
        <w:t>,</w:t>
      </w:r>
      <w:r w:rsidRPr="009B2323">
        <w:rPr>
          <w:rFonts w:ascii="Times New Roman" w:hAnsi="Times New Roman"/>
          <w:sz w:val="24"/>
          <w:szCs w:val="24"/>
        </w:rPr>
        <w:t xml:space="preserve"> содержани</w:t>
      </w:r>
      <w:r w:rsidR="00DF7959">
        <w:rPr>
          <w:rFonts w:ascii="Times New Roman" w:hAnsi="Times New Roman"/>
          <w:sz w:val="24"/>
          <w:szCs w:val="24"/>
        </w:rPr>
        <w:t>е</w:t>
      </w:r>
      <w:r w:rsidRPr="009B2323">
        <w:rPr>
          <w:rFonts w:ascii="Times New Roman" w:hAnsi="Times New Roman"/>
          <w:sz w:val="24"/>
          <w:szCs w:val="24"/>
        </w:rPr>
        <w:t>, формы и методы обучения</w:t>
      </w:r>
      <w:r w:rsidR="00DF7959">
        <w:rPr>
          <w:rFonts w:ascii="Times New Roman" w:hAnsi="Times New Roman"/>
          <w:sz w:val="24"/>
          <w:szCs w:val="24"/>
        </w:rPr>
        <w:t>.</w:t>
      </w:r>
    </w:p>
    <w:p w:rsidR="00E86499" w:rsidRPr="009B2323" w:rsidRDefault="00EA5A16" w:rsidP="00A15EAB">
      <w:pPr>
        <w:numPr>
          <w:ilvl w:val="0"/>
          <w:numId w:val="1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9B2323">
        <w:rPr>
          <w:rFonts w:ascii="Times New Roman" w:hAnsi="Times New Roman"/>
          <w:sz w:val="24"/>
          <w:szCs w:val="24"/>
        </w:rPr>
        <w:t>ункционировани</w:t>
      </w:r>
      <w:r>
        <w:rPr>
          <w:rFonts w:ascii="Times New Roman" w:hAnsi="Times New Roman"/>
          <w:sz w:val="24"/>
          <w:szCs w:val="24"/>
        </w:rPr>
        <w:t>е</w:t>
      </w:r>
      <w:r w:rsidRPr="009B2323">
        <w:rPr>
          <w:rFonts w:ascii="Times New Roman" w:hAnsi="Times New Roman"/>
          <w:sz w:val="24"/>
          <w:szCs w:val="24"/>
        </w:rPr>
        <w:t xml:space="preserve"> образования </w:t>
      </w:r>
      <w:r w:rsidRPr="00EA5A16">
        <w:rPr>
          <w:rFonts w:ascii="Times New Roman" w:hAnsi="Times New Roman"/>
          <w:sz w:val="24"/>
          <w:szCs w:val="24"/>
        </w:rPr>
        <w:t>взрослых: э</w:t>
      </w:r>
      <w:r w:rsidR="00E86499" w:rsidRPr="00EA5A16">
        <w:rPr>
          <w:rFonts w:ascii="Times New Roman" w:hAnsi="Times New Roman"/>
          <w:sz w:val="24"/>
          <w:szCs w:val="24"/>
        </w:rPr>
        <w:t>кономические аспекты</w:t>
      </w:r>
      <w:r>
        <w:rPr>
          <w:rFonts w:ascii="Times New Roman" w:hAnsi="Times New Roman"/>
          <w:sz w:val="24"/>
          <w:szCs w:val="24"/>
        </w:rPr>
        <w:t xml:space="preserve">, </w:t>
      </w:r>
      <w:r w:rsidR="00E86499" w:rsidRPr="009B2323">
        <w:rPr>
          <w:rFonts w:ascii="Times New Roman" w:hAnsi="Times New Roman"/>
          <w:sz w:val="24"/>
          <w:szCs w:val="24"/>
        </w:rPr>
        <w:t>проблемы правового регулирования</w:t>
      </w:r>
      <w:r w:rsidR="008F6FCF">
        <w:rPr>
          <w:rFonts w:ascii="Times New Roman" w:hAnsi="Times New Roman"/>
          <w:sz w:val="24"/>
          <w:szCs w:val="24"/>
        </w:rPr>
        <w:t>, маркетинг, менеджмент.</w:t>
      </w:r>
    </w:p>
    <w:p w:rsidR="00D90F47" w:rsidRDefault="009B2323" w:rsidP="00A15EAB">
      <w:pPr>
        <w:numPr>
          <w:ilvl w:val="0"/>
          <w:numId w:val="1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B2323">
        <w:rPr>
          <w:rFonts w:ascii="Times New Roman" w:hAnsi="Times New Roman"/>
          <w:sz w:val="24"/>
          <w:szCs w:val="24"/>
        </w:rPr>
        <w:t>Электронное обучение: информационно-коммуникационные технологии, д</w:t>
      </w:r>
      <w:r w:rsidR="00D90F47" w:rsidRPr="009B2323">
        <w:rPr>
          <w:rFonts w:ascii="Times New Roman" w:hAnsi="Times New Roman"/>
          <w:sz w:val="24"/>
          <w:szCs w:val="24"/>
        </w:rPr>
        <w:t>истанционн</w:t>
      </w:r>
      <w:r w:rsidRPr="009B2323">
        <w:rPr>
          <w:rFonts w:ascii="Times New Roman" w:hAnsi="Times New Roman"/>
          <w:sz w:val="24"/>
          <w:szCs w:val="24"/>
        </w:rPr>
        <w:t>ое</w:t>
      </w:r>
      <w:r w:rsidR="00D90F47" w:rsidRPr="009B2323">
        <w:rPr>
          <w:rFonts w:ascii="Times New Roman" w:hAnsi="Times New Roman"/>
          <w:sz w:val="24"/>
          <w:szCs w:val="24"/>
        </w:rPr>
        <w:t xml:space="preserve"> обучени</w:t>
      </w:r>
      <w:r w:rsidRPr="009B2323">
        <w:rPr>
          <w:rFonts w:ascii="Times New Roman" w:hAnsi="Times New Roman"/>
          <w:sz w:val="24"/>
          <w:szCs w:val="24"/>
        </w:rPr>
        <w:t>е, разработка и использование электронных средств</w:t>
      </w:r>
      <w:r w:rsidR="00D90F47" w:rsidRPr="009B2323">
        <w:rPr>
          <w:rFonts w:ascii="Times New Roman" w:hAnsi="Times New Roman"/>
          <w:sz w:val="24"/>
          <w:szCs w:val="24"/>
        </w:rPr>
        <w:t>.</w:t>
      </w:r>
    </w:p>
    <w:p w:rsidR="00E86499" w:rsidRPr="00EA5A16" w:rsidRDefault="00E86499" w:rsidP="00A15EAB">
      <w:pPr>
        <w:numPr>
          <w:ilvl w:val="0"/>
          <w:numId w:val="1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A5A16">
        <w:rPr>
          <w:rFonts w:ascii="Times New Roman" w:hAnsi="Times New Roman"/>
          <w:sz w:val="24"/>
          <w:szCs w:val="24"/>
        </w:rPr>
        <w:t>Дополнительное образование взрослых</w:t>
      </w:r>
      <w:r w:rsidR="00092C06">
        <w:rPr>
          <w:rFonts w:ascii="Times New Roman" w:hAnsi="Times New Roman"/>
          <w:sz w:val="24"/>
          <w:szCs w:val="24"/>
        </w:rPr>
        <w:t xml:space="preserve"> глазами слушателей</w:t>
      </w:r>
      <w:r w:rsidRPr="00EA5A16">
        <w:rPr>
          <w:rFonts w:ascii="Times New Roman" w:hAnsi="Times New Roman"/>
          <w:sz w:val="24"/>
          <w:szCs w:val="24"/>
        </w:rPr>
        <w:t>: реальная ситуация и взгляд в будущее.</w:t>
      </w:r>
    </w:p>
    <w:p w:rsidR="009B2323" w:rsidRDefault="009B2323" w:rsidP="009925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A276A" w:rsidRPr="00992510" w:rsidRDefault="004A276A" w:rsidP="009925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92510">
        <w:rPr>
          <w:rFonts w:ascii="Times New Roman" w:hAnsi="Times New Roman"/>
          <w:b/>
          <w:sz w:val="24"/>
          <w:szCs w:val="24"/>
        </w:rPr>
        <w:t>ФОРМА УЧАСТИЯ В КОНФЕРЕНЦИИ</w:t>
      </w:r>
      <w:r w:rsidR="0023269B" w:rsidRPr="00992510">
        <w:rPr>
          <w:rFonts w:ascii="Times New Roman" w:hAnsi="Times New Roman"/>
          <w:b/>
          <w:sz w:val="24"/>
          <w:szCs w:val="24"/>
        </w:rPr>
        <w:t xml:space="preserve"> – ЗАОЧНАЯ</w:t>
      </w:r>
      <w:r w:rsidR="000008E1" w:rsidRPr="00992510">
        <w:rPr>
          <w:rFonts w:ascii="Times New Roman" w:hAnsi="Times New Roman"/>
          <w:b/>
          <w:sz w:val="24"/>
          <w:szCs w:val="24"/>
        </w:rPr>
        <w:t>.</w:t>
      </w:r>
    </w:p>
    <w:p w:rsidR="002440BE" w:rsidRPr="00992510" w:rsidRDefault="00390167" w:rsidP="00992510">
      <w:pPr>
        <w:jc w:val="both"/>
        <w:rPr>
          <w:rFonts w:ascii="Times New Roman" w:hAnsi="Times New Roman"/>
          <w:sz w:val="24"/>
          <w:szCs w:val="24"/>
        </w:rPr>
      </w:pPr>
      <w:r w:rsidRPr="00992510">
        <w:rPr>
          <w:rFonts w:ascii="Times New Roman" w:hAnsi="Times New Roman"/>
          <w:sz w:val="24"/>
          <w:szCs w:val="24"/>
        </w:rPr>
        <w:t xml:space="preserve">В период с </w:t>
      </w:r>
      <w:r w:rsidR="009D6E2C">
        <w:rPr>
          <w:rFonts w:ascii="Times New Roman" w:hAnsi="Times New Roman"/>
          <w:sz w:val="24"/>
          <w:szCs w:val="24"/>
        </w:rPr>
        <w:t>01 октя</w:t>
      </w:r>
      <w:r w:rsidRPr="00992510">
        <w:rPr>
          <w:rFonts w:ascii="Times New Roman" w:hAnsi="Times New Roman"/>
          <w:sz w:val="24"/>
          <w:szCs w:val="24"/>
        </w:rPr>
        <w:t xml:space="preserve">бря </w:t>
      </w:r>
      <w:r w:rsidR="009D6E2C" w:rsidRPr="00992510">
        <w:rPr>
          <w:rFonts w:ascii="Times New Roman" w:hAnsi="Times New Roman"/>
          <w:sz w:val="24"/>
          <w:szCs w:val="24"/>
        </w:rPr>
        <w:t>20</w:t>
      </w:r>
      <w:r w:rsidR="00DA757C" w:rsidRPr="00DA757C">
        <w:rPr>
          <w:rFonts w:ascii="Times New Roman" w:hAnsi="Times New Roman"/>
          <w:sz w:val="24"/>
          <w:szCs w:val="24"/>
        </w:rPr>
        <w:t>20</w:t>
      </w:r>
      <w:r w:rsidR="009D6E2C" w:rsidRPr="00992510">
        <w:rPr>
          <w:rFonts w:ascii="Times New Roman" w:hAnsi="Times New Roman"/>
          <w:sz w:val="24"/>
          <w:szCs w:val="24"/>
        </w:rPr>
        <w:t xml:space="preserve"> г. </w:t>
      </w:r>
      <w:r w:rsidRPr="00992510">
        <w:rPr>
          <w:rFonts w:ascii="Times New Roman" w:hAnsi="Times New Roman"/>
          <w:sz w:val="24"/>
          <w:szCs w:val="24"/>
        </w:rPr>
        <w:t xml:space="preserve">по </w:t>
      </w:r>
      <w:r w:rsidR="009D6E2C">
        <w:rPr>
          <w:rFonts w:ascii="Times New Roman" w:hAnsi="Times New Roman"/>
          <w:sz w:val="24"/>
          <w:szCs w:val="24"/>
        </w:rPr>
        <w:t>31</w:t>
      </w:r>
      <w:r w:rsidRPr="00992510">
        <w:rPr>
          <w:rFonts w:ascii="Times New Roman" w:hAnsi="Times New Roman"/>
          <w:sz w:val="24"/>
          <w:szCs w:val="24"/>
        </w:rPr>
        <w:t xml:space="preserve"> </w:t>
      </w:r>
      <w:r w:rsidR="009D6E2C">
        <w:rPr>
          <w:rFonts w:ascii="Times New Roman" w:hAnsi="Times New Roman"/>
          <w:sz w:val="24"/>
          <w:szCs w:val="24"/>
        </w:rPr>
        <w:t>октя</w:t>
      </w:r>
      <w:r w:rsidRPr="00992510">
        <w:rPr>
          <w:rFonts w:ascii="Times New Roman" w:hAnsi="Times New Roman"/>
          <w:sz w:val="24"/>
          <w:szCs w:val="24"/>
        </w:rPr>
        <w:t xml:space="preserve">бря </w:t>
      </w:r>
      <w:r w:rsidR="00D90F47" w:rsidRPr="00992510">
        <w:rPr>
          <w:rFonts w:ascii="Times New Roman" w:hAnsi="Times New Roman"/>
          <w:sz w:val="24"/>
          <w:szCs w:val="24"/>
        </w:rPr>
        <w:t>20</w:t>
      </w:r>
      <w:r w:rsidR="00DA757C" w:rsidRPr="00DA757C">
        <w:rPr>
          <w:rFonts w:ascii="Times New Roman" w:hAnsi="Times New Roman"/>
          <w:sz w:val="24"/>
          <w:szCs w:val="24"/>
        </w:rPr>
        <w:t>20</w:t>
      </w:r>
      <w:r w:rsidRPr="00992510">
        <w:rPr>
          <w:rFonts w:ascii="Times New Roman" w:hAnsi="Times New Roman"/>
          <w:sz w:val="24"/>
          <w:szCs w:val="24"/>
        </w:rPr>
        <w:t xml:space="preserve"> г. на сайте конференции </w:t>
      </w:r>
      <w:hyperlink r:id="rId6" w:history="1">
        <w:r w:rsidR="00DA757C" w:rsidRPr="000963C3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DA757C" w:rsidRPr="000963C3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r w:rsidR="00DA757C" w:rsidRPr="000963C3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ipo</w:t>
        </w:r>
        <w:r w:rsidR="00DA757C" w:rsidRPr="000963C3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DA757C" w:rsidRPr="000963C3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grsu</w:t>
        </w:r>
        <w:r w:rsidR="00DA757C" w:rsidRPr="000963C3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DA757C" w:rsidRPr="000963C3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by</w:t>
        </w:r>
        <w:r w:rsidR="00DA757C" w:rsidRPr="000963C3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="00DA757C" w:rsidRPr="000963C3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postdip</w:t>
        </w:r>
        <w:r w:rsidR="00DA757C" w:rsidRPr="000963C3">
          <w:rPr>
            <w:rStyle w:val="a4"/>
            <w:rFonts w:ascii="Times New Roman" w:hAnsi="Times New Roman"/>
            <w:color w:val="auto"/>
            <w:sz w:val="24"/>
            <w:szCs w:val="24"/>
          </w:rPr>
          <w:t>2020</w:t>
        </w:r>
      </w:hyperlink>
      <w:r w:rsidRPr="00992510">
        <w:rPr>
          <w:rFonts w:ascii="Times New Roman" w:hAnsi="Times New Roman"/>
          <w:sz w:val="24"/>
          <w:szCs w:val="24"/>
        </w:rPr>
        <w:t xml:space="preserve"> будет организована возможность дискуссионного обсуждения представленных материалов.</w:t>
      </w:r>
      <w:r w:rsidR="004608BF" w:rsidRPr="00992510">
        <w:rPr>
          <w:rFonts w:ascii="Times New Roman" w:hAnsi="Times New Roman"/>
          <w:sz w:val="24"/>
          <w:szCs w:val="24"/>
        </w:rPr>
        <w:t xml:space="preserve"> </w:t>
      </w:r>
      <w:r w:rsidR="002440BE" w:rsidRPr="00992510">
        <w:rPr>
          <w:rFonts w:ascii="Times New Roman" w:hAnsi="Times New Roman"/>
          <w:sz w:val="24"/>
          <w:szCs w:val="24"/>
        </w:rPr>
        <w:t>Организационный комитет конференции оставляет за собой право предварительной экспертизы поступивших материалов на предмет возможности открытой публикации на сайте.</w:t>
      </w:r>
    </w:p>
    <w:p w:rsidR="00DA4AD6" w:rsidRPr="00992510" w:rsidRDefault="00DA4AD6" w:rsidP="0023269B">
      <w:pPr>
        <w:jc w:val="both"/>
        <w:rPr>
          <w:rFonts w:ascii="Times New Roman" w:hAnsi="Times New Roman"/>
          <w:sz w:val="24"/>
          <w:szCs w:val="24"/>
        </w:rPr>
      </w:pPr>
      <w:r w:rsidRPr="00992510">
        <w:rPr>
          <w:rFonts w:ascii="Times New Roman" w:hAnsi="Times New Roman"/>
          <w:sz w:val="24"/>
          <w:szCs w:val="24"/>
        </w:rPr>
        <w:t xml:space="preserve">Статьи, одобренные редакционной коллегией, будут </w:t>
      </w:r>
      <w:r w:rsidR="007E6948" w:rsidRPr="00992510">
        <w:rPr>
          <w:rFonts w:ascii="Times New Roman" w:hAnsi="Times New Roman"/>
          <w:sz w:val="24"/>
          <w:szCs w:val="24"/>
        </w:rPr>
        <w:t>изданы</w:t>
      </w:r>
      <w:r w:rsidRPr="00992510">
        <w:rPr>
          <w:rFonts w:ascii="Times New Roman" w:hAnsi="Times New Roman"/>
          <w:sz w:val="24"/>
          <w:szCs w:val="24"/>
        </w:rPr>
        <w:t xml:space="preserve"> в электронном сборнике научных статей</w:t>
      </w:r>
      <w:r w:rsidR="00F10376" w:rsidRPr="00992510">
        <w:rPr>
          <w:rFonts w:ascii="Times New Roman" w:hAnsi="Times New Roman"/>
          <w:sz w:val="24"/>
          <w:szCs w:val="24"/>
        </w:rPr>
        <w:t>.</w:t>
      </w:r>
    </w:p>
    <w:p w:rsidR="009B2323" w:rsidRDefault="009B2323" w:rsidP="00C6508C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23269B" w:rsidRPr="00992510" w:rsidRDefault="0023269B" w:rsidP="00C6508C">
      <w:pPr>
        <w:spacing w:after="60"/>
        <w:jc w:val="center"/>
        <w:rPr>
          <w:rFonts w:ascii="Times New Roman" w:hAnsi="Times New Roman"/>
          <w:sz w:val="24"/>
          <w:szCs w:val="24"/>
        </w:rPr>
      </w:pPr>
      <w:r w:rsidRPr="00992510">
        <w:rPr>
          <w:rFonts w:ascii="Times New Roman" w:hAnsi="Times New Roman"/>
          <w:b/>
          <w:sz w:val="24"/>
          <w:szCs w:val="24"/>
        </w:rPr>
        <w:t>ПОРЯДОК УЧАСТИЯ В КОНФЕРЕНЦИИ</w:t>
      </w:r>
    </w:p>
    <w:p w:rsidR="004A276A" w:rsidRPr="00992510" w:rsidRDefault="007E6948" w:rsidP="00A15EAB">
      <w:pPr>
        <w:shd w:val="clear" w:color="auto" w:fill="FFFFFF"/>
        <w:spacing w:before="20" w:after="20"/>
        <w:ind w:left="-180" w:firstLine="889"/>
        <w:jc w:val="both"/>
        <w:rPr>
          <w:rFonts w:ascii="Times New Roman" w:hAnsi="Times New Roman"/>
          <w:sz w:val="24"/>
          <w:szCs w:val="24"/>
          <w:u w:val="single"/>
        </w:rPr>
      </w:pPr>
      <w:r w:rsidRPr="00992510">
        <w:rPr>
          <w:rFonts w:ascii="Times New Roman" w:hAnsi="Times New Roman"/>
          <w:sz w:val="24"/>
          <w:szCs w:val="24"/>
        </w:rPr>
        <w:t xml:space="preserve">Для участия в конференции </w:t>
      </w:r>
      <w:r w:rsidR="0023269B" w:rsidRPr="00992510">
        <w:rPr>
          <w:rFonts w:ascii="Times New Roman" w:hAnsi="Times New Roman"/>
          <w:sz w:val="24"/>
          <w:szCs w:val="24"/>
        </w:rPr>
        <w:t xml:space="preserve">необходимо </w:t>
      </w:r>
      <w:r w:rsidRPr="00992510">
        <w:rPr>
          <w:rFonts w:ascii="Times New Roman" w:hAnsi="Times New Roman"/>
          <w:sz w:val="24"/>
          <w:szCs w:val="24"/>
        </w:rPr>
        <w:t>оформить статью в соответствии с требованиями (</w:t>
      </w:r>
      <w:r w:rsidRPr="00992510">
        <w:rPr>
          <w:rFonts w:ascii="Times New Roman" w:hAnsi="Times New Roman"/>
          <w:i/>
          <w:sz w:val="24"/>
          <w:szCs w:val="24"/>
        </w:rPr>
        <w:t>Приложение 1</w:t>
      </w:r>
      <w:r w:rsidRPr="00992510">
        <w:rPr>
          <w:rFonts w:ascii="Times New Roman" w:hAnsi="Times New Roman"/>
          <w:sz w:val="24"/>
          <w:szCs w:val="24"/>
        </w:rPr>
        <w:t xml:space="preserve">) и </w:t>
      </w:r>
      <w:r w:rsidR="006D1649" w:rsidRPr="00992510">
        <w:rPr>
          <w:rFonts w:ascii="Times New Roman" w:hAnsi="Times New Roman"/>
          <w:sz w:val="24"/>
          <w:szCs w:val="24"/>
        </w:rPr>
        <w:t xml:space="preserve">заполнить </w:t>
      </w:r>
      <w:r w:rsidR="00BF0ED5" w:rsidRPr="00992510">
        <w:rPr>
          <w:rFonts w:ascii="Times New Roman" w:hAnsi="Times New Roman"/>
          <w:sz w:val="24"/>
          <w:szCs w:val="24"/>
        </w:rPr>
        <w:t>заявку</w:t>
      </w:r>
      <w:r w:rsidR="006D1649" w:rsidRPr="00992510">
        <w:rPr>
          <w:rFonts w:ascii="Times New Roman" w:hAnsi="Times New Roman"/>
          <w:sz w:val="24"/>
          <w:szCs w:val="24"/>
        </w:rPr>
        <w:t xml:space="preserve"> (</w:t>
      </w:r>
      <w:r w:rsidR="006D1649" w:rsidRPr="000963C3">
        <w:rPr>
          <w:rFonts w:ascii="Times New Roman" w:hAnsi="Times New Roman"/>
          <w:i/>
          <w:sz w:val="24"/>
          <w:szCs w:val="24"/>
        </w:rPr>
        <w:t>Приложение 2</w:t>
      </w:r>
      <w:r w:rsidR="006D1649" w:rsidRPr="000963C3">
        <w:rPr>
          <w:rFonts w:ascii="Times New Roman" w:hAnsi="Times New Roman"/>
          <w:sz w:val="24"/>
          <w:szCs w:val="24"/>
        </w:rPr>
        <w:t>).</w:t>
      </w:r>
      <w:r w:rsidR="00BF0ED5" w:rsidRPr="000963C3">
        <w:rPr>
          <w:rFonts w:ascii="Times New Roman" w:hAnsi="Times New Roman"/>
          <w:sz w:val="24"/>
          <w:szCs w:val="24"/>
        </w:rPr>
        <w:t xml:space="preserve"> </w:t>
      </w:r>
      <w:r w:rsidR="00D81CA3" w:rsidRPr="000963C3">
        <w:rPr>
          <w:rFonts w:ascii="Times New Roman" w:hAnsi="Times New Roman"/>
          <w:sz w:val="24"/>
          <w:szCs w:val="24"/>
        </w:rPr>
        <w:t>Статью и заявку прислать</w:t>
      </w:r>
      <w:r w:rsidR="0023269B" w:rsidRPr="000963C3">
        <w:rPr>
          <w:rFonts w:ascii="Times New Roman" w:hAnsi="Times New Roman"/>
          <w:sz w:val="24"/>
          <w:szCs w:val="24"/>
        </w:rPr>
        <w:t xml:space="preserve"> </w:t>
      </w:r>
      <w:r w:rsidR="0023269B" w:rsidRPr="000963C3">
        <w:rPr>
          <w:rFonts w:ascii="Times New Roman" w:hAnsi="Times New Roman"/>
          <w:b/>
          <w:sz w:val="24"/>
          <w:szCs w:val="24"/>
        </w:rPr>
        <w:t xml:space="preserve">до </w:t>
      </w:r>
      <w:r w:rsidR="00567F3C" w:rsidRPr="00567F3C">
        <w:rPr>
          <w:rFonts w:ascii="Times New Roman" w:hAnsi="Times New Roman"/>
          <w:b/>
          <w:sz w:val="24"/>
          <w:szCs w:val="24"/>
        </w:rPr>
        <w:t xml:space="preserve">1 </w:t>
      </w:r>
      <w:r w:rsidR="00567F3C">
        <w:rPr>
          <w:rFonts w:ascii="Times New Roman" w:hAnsi="Times New Roman"/>
          <w:b/>
          <w:sz w:val="24"/>
          <w:szCs w:val="24"/>
        </w:rPr>
        <w:t>октября</w:t>
      </w:r>
      <w:r w:rsidR="0023269B" w:rsidRPr="000963C3">
        <w:rPr>
          <w:rFonts w:ascii="Times New Roman" w:hAnsi="Times New Roman"/>
          <w:b/>
          <w:sz w:val="24"/>
          <w:szCs w:val="24"/>
        </w:rPr>
        <w:t xml:space="preserve"> </w:t>
      </w:r>
      <w:r w:rsidR="00D90F47" w:rsidRPr="000963C3">
        <w:rPr>
          <w:rFonts w:ascii="Times New Roman" w:hAnsi="Times New Roman"/>
          <w:b/>
          <w:sz w:val="24"/>
          <w:szCs w:val="24"/>
        </w:rPr>
        <w:t>20</w:t>
      </w:r>
      <w:r w:rsidR="00DA757C" w:rsidRPr="000963C3">
        <w:rPr>
          <w:rFonts w:ascii="Times New Roman" w:hAnsi="Times New Roman"/>
          <w:b/>
          <w:sz w:val="24"/>
          <w:szCs w:val="24"/>
        </w:rPr>
        <w:t>20</w:t>
      </w:r>
      <w:r w:rsidR="009D6E2C" w:rsidRPr="000963C3">
        <w:rPr>
          <w:rFonts w:ascii="Times New Roman" w:hAnsi="Times New Roman"/>
          <w:b/>
          <w:sz w:val="24"/>
          <w:szCs w:val="24"/>
        </w:rPr>
        <w:t> </w:t>
      </w:r>
      <w:r w:rsidR="0023269B" w:rsidRPr="000963C3">
        <w:rPr>
          <w:rFonts w:ascii="Times New Roman" w:hAnsi="Times New Roman"/>
          <w:b/>
          <w:sz w:val="24"/>
          <w:szCs w:val="24"/>
        </w:rPr>
        <w:t>г.</w:t>
      </w:r>
      <w:r w:rsidR="0023269B" w:rsidRPr="000963C3">
        <w:rPr>
          <w:rFonts w:ascii="Times New Roman" w:hAnsi="Times New Roman"/>
          <w:sz w:val="24"/>
          <w:szCs w:val="24"/>
        </w:rPr>
        <w:t xml:space="preserve"> на </w:t>
      </w:r>
      <w:r w:rsidR="00D81CA3" w:rsidRPr="000963C3">
        <w:rPr>
          <w:rFonts w:ascii="Times New Roman" w:hAnsi="Times New Roman"/>
          <w:sz w:val="24"/>
          <w:szCs w:val="24"/>
        </w:rPr>
        <w:t xml:space="preserve">электронный </w:t>
      </w:r>
      <w:r w:rsidR="0023269B" w:rsidRPr="000963C3">
        <w:rPr>
          <w:rFonts w:ascii="Times New Roman" w:hAnsi="Times New Roman"/>
          <w:sz w:val="24"/>
          <w:szCs w:val="24"/>
        </w:rPr>
        <w:t xml:space="preserve">адрес </w:t>
      </w:r>
      <w:hyperlink r:id="rId7" w:history="1">
        <w:r w:rsidR="00572F30" w:rsidRPr="00710F67">
          <w:rPr>
            <w:rStyle w:val="a4"/>
            <w:rFonts w:ascii="Times New Roman" w:hAnsi="Times New Roman"/>
            <w:sz w:val="24"/>
            <w:szCs w:val="24"/>
            <w:lang w:val="en-US"/>
          </w:rPr>
          <w:t>ipo</w:t>
        </w:r>
        <w:r w:rsidR="00572F30" w:rsidRPr="00710F67">
          <w:rPr>
            <w:rStyle w:val="a4"/>
            <w:rFonts w:ascii="Times New Roman" w:hAnsi="Times New Roman"/>
            <w:sz w:val="24"/>
            <w:szCs w:val="24"/>
          </w:rPr>
          <w:t>.</w:t>
        </w:r>
        <w:r w:rsidR="00572F30" w:rsidRPr="00710F67">
          <w:rPr>
            <w:rStyle w:val="a4"/>
            <w:rFonts w:ascii="Times New Roman" w:hAnsi="Times New Roman"/>
            <w:sz w:val="24"/>
            <w:szCs w:val="24"/>
            <w:lang w:val="en-US"/>
          </w:rPr>
          <w:t>conference</w:t>
        </w:r>
        <w:r w:rsidR="00572F30" w:rsidRPr="00572F30">
          <w:rPr>
            <w:rStyle w:val="a4"/>
            <w:rFonts w:ascii="Times New Roman" w:hAnsi="Times New Roman"/>
            <w:sz w:val="24"/>
            <w:szCs w:val="24"/>
          </w:rPr>
          <w:t>.</w:t>
        </w:r>
        <w:r w:rsidR="00572F30" w:rsidRPr="00710F67">
          <w:rPr>
            <w:rStyle w:val="a4"/>
            <w:rFonts w:ascii="Times New Roman" w:hAnsi="Times New Roman"/>
            <w:sz w:val="24"/>
            <w:szCs w:val="24"/>
          </w:rPr>
          <w:t>20@</w:t>
        </w:r>
        <w:r w:rsidR="00572F30" w:rsidRPr="00710F67">
          <w:rPr>
            <w:rStyle w:val="a4"/>
            <w:rFonts w:ascii="Times New Roman" w:hAnsi="Times New Roman"/>
            <w:sz w:val="24"/>
            <w:szCs w:val="24"/>
            <w:lang w:val="en-US"/>
          </w:rPr>
          <w:t>gmail</w:t>
        </w:r>
        <w:r w:rsidR="00572F30" w:rsidRPr="00710F67">
          <w:rPr>
            <w:rStyle w:val="a4"/>
            <w:rFonts w:ascii="Times New Roman" w:hAnsi="Times New Roman"/>
            <w:sz w:val="24"/>
            <w:szCs w:val="24"/>
          </w:rPr>
          <w:t>.</w:t>
        </w:r>
      </w:hyperlink>
      <w:r w:rsidR="00572F30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com</w:t>
      </w:r>
      <w:r w:rsidR="0023269B" w:rsidRPr="00CA229F">
        <w:rPr>
          <w:rFonts w:ascii="Times New Roman" w:hAnsi="Times New Roman"/>
          <w:color w:val="548DD4"/>
          <w:sz w:val="24"/>
          <w:szCs w:val="24"/>
        </w:rPr>
        <w:t xml:space="preserve"> </w:t>
      </w:r>
    </w:p>
    <w:p w:rsidR="008C7426" w:rsidRPr="00992510" w:rsidRDefault="00C41F22" w:rsidP="00A15EAB">
      <w:pPr>
        <w:jc w:val="both"/>
        <w:rPr>
          <w:rFonts w:ascii="Times New Roman" w:hAnsi="Times New Roman"/>
          <w:sz w:val="24"/>
          <w:szCs w:val="24"/>
        </w:rPr>
      </w:pPr>
      <w:r w:rsidRPr="00992510">
        <w:rPr>
          <w:rFonts w:ascii="Times New Roman" w:hAnsi="Times New Roman"/>
          <w:b/>
          <w:sz w:val="24"/>
          <w:szCs w:val="24"/>
        </w:rPr>
        <w:t>Рабочие языки конференции</w:t>
      </w:r>
      <w:r w:rsidRPr="00992510">
        <w:rPr>
          <w:rFonts w:ascii="Times New Roman" w:hAnsi="Times New Roman"/>
          <w:sz w:val="24"/>
          <w:szCs w:val="24"/>
        </w:rPr>
        <w:t xml:space="preserve"> – белорусский, русский, польский, английский.</w:t>
      </w:r>
    </w:p>
    <w:p w:rsidR="00491181" w:rsidRPr="00992510" w:rsidRDefault="00491181" w:rsidP="00A15EAB">
      <w:pPr>
        <w:jc w:val="both"/>
        <w:rPr>
          <w:rFonts w:ascii="Times New Roman" w:hAnsi="Times New Roman"/>
          <w:sz w:val="24"/>
          <w:szCs w:val="24"/>
        </w:rPr>
      </w:pPr>
      <w:r w:rsidRPr="00992510">
        <w:rPr>
          <w:rFonts w:ascii="Times New Roman" w:hAnsi="Times New Roman"/>
          <w:b/>
          <w:sz w:val="24"/>
          <w:szCs w:val="24"/>
        </w:rPr>
        <w:t>Контакты</w:t>
      </w:r>
      <w:r w:rsidRPr="00992510">
        <w:rPr>
          <w:rFonts w:ascii="Times New Roman" w:hAnsi="Times New Roman"/>
          <w:sz w:val="24"/>
          <w:szCs w:val="24"/>
        </w:rPr>
        <w:t xml:space="preserve">: </w:t>
      </w:r>
      <w:r w:rsidR="00D46FC2">
        <w:rPr>
          <w:rFonts w:ascii="Times New Roman" w:hAnsi="Times New Roman"/>
          <w:sz w:val="24"/>
          <w:szCs w:val="24"/>
        </w:rPr>
        <w:t>Юшкевич Юлия Александровна</w:t>
      </w:r>
    </w:p>
    <w:p w:rsidR="00945FF7" w:rsidRPr="00992510" w:rsidRDefault="00945FF7" w:rsidP="00A15EAB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92510">
        <w:rPr>
          <w:rFonts w:ascii="Times New Roman" w:hAnsi="Times New Roman"/>
          <w:sz w:val="24"/>
          <w:szCs w:val="24"/>
        </w:rPr>
        <w:t xml:space="preserve">Тел./факс (152) 48 68 82; </w:t>
      </w:r>
      <w:r w:rsidRPr="00992510">
        <w:rPr>
          <w:rFonts w:ascii="Times New Roman" w:hAnsi="Times New Roman"/>
          <w:sz w:val="24"/>
          <w:szCs w:val="24"/>
          <w:lang w:val="en-US"/>
        </w:rPr>
        <w:t>e</w:t>
      </w:r>
      <w:r w:rsidRPr="00992510">
        <w:rPr>
          <w:rFonts w:ascii="Times New Roman" w:hAnsi="Times New Roman"/>
          <w:sz w:val="24"/>
          <w:szCs w:val="24"/>
        </w:rPr>
        <w:t>-</w:t>
      </w:r>
      <w:r w:rsidRPr="00992510">
        <w:rPr>
          <w:rFonts w:ascii="Times New Roman" w:hAnsi="Times New Roman"/>
          <w:sz w:val="24"/>
          <w:szCs w:val="24"/>
          <w:lang w:val="en-US"/>
        </w:rPr>
        <w:t>mail</w:t>
      </w:r>
      <w:r w:rsidRPr="00992510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992510">
          <w:rPr>
            <w:rStyle w:val="a4"/>
            <w:rFonts w:ascii="Times New Roman" w:hAnsi="Times New Roman"/>
            <w:sz w:val="24"/>
            <w:szCs w:val="24"/>
            <w:lang w:val="en-US"/>
          </w:rPr>
          <w:t>ipo</w:t>
        </w:r>
        <w:r w:rsidRPr="00992510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92510">
          <w:rPr>
            <w:rStyle w:val="a4"/>
            <w:rFonts w:ascii="Times New Roman" w:hAnsi="Times New Roman"/>
            <w:sz w:val="24"/>
            <w:szCs w:val="24"/>
            <w:lang w:val="en-US"/>
          </w:rPr>
          <w:t>grsu</w:t>
        </w:r>
        <w:r w:rsidRPr="00992510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92510">
          <w:rPr>
            <w:rStyle w:val="a4"/>
            <w:rFonts w:ascii="Times New Roman" w:hAnsi="Times New Roman"/>
            <w:sz w:val="24"/>
            <w:szCs w:val="24"/>
            <w:lang w:val="en-US"/>
          </w:rPr>
          <w:t>by</w:t>
        </w:r>
      </w:hyperlink>
    </w:p>
    <w:p w:rsidR="00992510" w:rsidRDefault="00992510" w:rsidP="00A15EAB">
      <w:pPr>
        <w:jc w:val="both"/>
        <w:rPr>
          <w:rFonts w:ascii="Times New Roman" w:hAnsi="Times New Roman"/>
          <w:sz w:val="24"/>
          <w:szCs w:val="24"/>
        </w:rPr>
      </w:pPr>
      <w:r w:rsidRPr="00992510">
        <w:rPr>
          <w:rFonts w:ascii="Times New Roman" w:hAnsi="Times New Roman"/>
          <w:b/>
          <w:sz w:val="24"/>
          <w:szCs w:val="24"/>
        </w:rPr>
        <w:t xml:space="preserve">Организационный </w:t>
      </w:r>
      <w:r>
        <w:rPr>
          <w:rFonts w:ascii="Times New Roman" w:hAnsi="Times New Roman"/>
          <w:b/>
          <w:sz w:val="24"/>
          <w:szCs w:val="24"/>
        </w:rPr>
        <w:t>сбор</w:t>
      </w:r>
      <w:r w:rsidRPr="00992510">
        <w:rPr>
          <w:rFonts w:ascii="Times New Roman" w:hAnsi="Times New Roman"/>
          <w:sz w:val="24"/>
          <w:szCs w:val="24"/>
        </w:rPr>
        <w:t xml:space="preserve"> за участие в конференции и публикацию в электронном сборнике научных статей </w:t>
      </w:r>
      <w:r w:rsidR="009D6E2C" w:rsidRPr="003A3816">
        <w:rPr>
          <w:rFonts w:ascii="Times New Roman" w:hAnsi="Times New Roman"/>
          <w:b/>
          <w:sz w:val="24"/>
          <w:szCs w:val="24"/>
          <w:u w:val="single"/>
        </w:rPr>
        <w:t>плата не вз</w:t>
      </w:r>
      <w:r w:rsidR="007B0063">
        <w:rPr>
          <w:rFonts w:ascii="Times New Roman" w:hAnsi="Times New Roman"/>
          <w:b/>
          <w:sz w:val="24"/>
          <w:szCs w:val="24"/>
          <w:u w:val="single"/>
        </w:rPr>
        <w:t>и</w:t>
      </w:r>
      <w:r w:rsidR="009D6E2C" w:rsidRPr="003A3816">
        <w:rPr>
          <w:rFonts w:ascii="Times New Roman" w:hAnsi="Times New Roman"/>
          <w:b/>
          <w:sz w:val="24"/>
          <w:szCs w:val="24"/>
          <w:u w:val="single"/>
        </w:rPr>
        <w:t>мается</w:t>
      </w:r>
      <w:r w:rsidR="009D6E2C">
        <w:rPr>
          <w:rFonts w:ascii="Times New Roman" w:hAnsi="Times New Roman"/>
          <w:sz w:val="24"/>
          <w:szCs w:val="24"/>
        </w:rPr>
        <w:t>.</w:t>
      </w:r>
    </w:p>
    <w:p w:rsidR="009D6E2C" w:rsidRPr="00992510" w:rsidRDefault="009D6E2C" w:rsidP="00A15E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научных статей будет депонирован и размещен в сети Интернет, адрес электронного ресурса будет сообщен авторам.</w:t>
      </w:r>
    </w:p>
    <w:p w:rsidR="00C965D5" w:rsidRDefault="008C7426" w:rsidP="00C965D5">
      <w:pPr>
        <w:jc w:val="right"/>
        <w:rPr>
          <w:rFonts w:ascii="Times New Roman" w:hAnsi="Times New Roman"/>
          <w:i/>
          <w:sz w:val="24"/>
          <w:szCs w:val="24"/>
        </w:rPr>
      </w:pPr>
      <w:r w:rsidRPr="00992510">
        <w:rPr>
          <w:rFonts w:ascii="Times New Roman" w:hAnsi="Times New Roman"/>
          <w:sz w:val="24"/>
          <w:szCs w:val="24"/>
        </w:rPr>
        <w:br w:type="page"/>
      </w:r>
      <w:r w:rsidR="00C965D5" w:rsidRPr="00992510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p w:rsidR="003A3816" w:rsidRDefault="003A3816" w:rsidP="00C965D5">
      <w:pPr>
        <w:jc w:val="right"/>
        <w:rPr>
          <w:rFonts w:ascii="Times New Roman" w:hAnsi="Times New Roman"/>
          <w:i/>
          <w:sz w:val="24"/>
          <w:szCs w:val="24"/>
        </w:rPr>
      </w:pPr>
    </w:p>
    <w:p w:rsidR="009A53B8" w:rsidRPr="009B2323" w:rsidRDefault="009A53B8" w:rsidP="009B2323">
      <w:pPr>
        <w:jc w:val="center"/>
        <w:rPr>
          <w:rFonts w:ascii="Times New Roman" w:hAnsi="Times New Roman"/>
          <w:b/>
          <w:sz w:val="26"/>
          <w:szCs w:val="26"/>
        </w:rPr>
      </w:pPr>
      <w:r w:rsidRPr="009B2323">
        <w:rPr>
          <w:rFonts w:ascii="Times New Roman" w:hAnsi="Times New Roman"/>
          <w:b/>
          <w:sz w:val="26"/>
          <w:szCs w:val="26"/>
        </w:rPr>
        <w:t>ТРЕБОВАНИЯ К ОФОРМЛЕНИЮ НАУЧНОЙ СТАТЬИ</w:t>
      </w:r>
    </w:p>
    <w:p w:rsidR="009A53B8" w:rsidRPr="00992510" w:rsidRDefault="009A53B8" w:rsidP="009A53B8">
      <w:pPr>
        <w:pStyle w:val="3"/>
        <w:tabs>
          <w:tab w:val="left" w:pos="0"/>
        </w:tabs>
        <w:spacing w:after="0"/>
        <w:ind w:right="4"/>
        <w:jc w:val="center"/>
        <w:rPr>
          <w:b/>
          <w:sz w:val="26"/>
          <w:szCs w:val="26"/>
          <w:lang w:val="ru-RU"/>
        </w:rPr>
      </w:pPr>
    </w:p>
    <w:p w:rsidR="009A53B8" w:rsidRPr="00992510" w:rsidRDefault="009A53B8" w:rsidP="009A53B8">
      <w:pPr>
        <w:pStyle w:val="3"/>
        <w:tabs>
          <w:tab w:val="left" w:pos="0"/>
        </w:tabs>
        <w:spacing w:after="0"/>
        <w:ind w:firstLine="709"/>
        <w:jc w:val="both"/>
        <w:rPr>
          <w:sz w:val="26"/>
          <w:szCs w:val="26"/>
          <w:lang w:val="ru-RU"/>
        </w:rPr>
      </w:pPr>
      <w:r w:rsidRPr="00992510">
        <w:rPr>
          <w:sz w:val="26"/>
          <w:szCs w:val="26"/>
        </w:rPr>
        <w:t xml:space="preserve">Объем </w:t>
      </w:r>
      <w:r w:rsidRPr="00992510">
        <w:rPr>
          <w:sz w:val="26"/>
          <w:szCs w:val="26"/>
          <w:lang w:val="ru-RU"/>
        </w:rPr>
        <w:t>материалов</w:t>
      </w:r>
      <w:r w:rsidRPr="00992510">
        <w:rPr>
          <w:sz w:val="26"/>
          <w:szCs w:val="26"/>
        </w:rPr>
        <w:t xml:space="preserve"> – до </w:t>
      </w:r>
      <w:r w:rsidR="00020E70" w:rsidRPr="00992510">
        <w:rPr>
          <w:sz w:val="26"/>
          <w:szCs w:val="26"/>
          <w:lang w:val="ru-RU"/>
        </w:rPr>
        <w:t>10</w:t>
      </w:r>
      <w:r w:rsidRPr="00992510">
        <w:rPr>
          <w:sz w:val="26"/>
          <w:szCs w:val="26"/>
        </w:rPr>
        <w:t xml:space="preserve"> страниц печатного текста </w:t>
      </w:r>
      <w:r w:rsidRPr="00992510">
        <w:rPr>
          <w:sz w:val="26"/>
          <w:szCs w:val="26"/>
          <w:lang w:val="ru-RU"/>
        </w:rPr>
        <w:t>(А4)</w:t>
      </w:r>
      <w:r w:rsidRPr="00992510">
        <w:rPr>
          <w:sz w:val="26"/>
          <w:szCs w:val="26"/>
        </w:rPr>
        <w:t xml:space="preserve"> вместе с рисунками, схемами, таблицами, сп</w:t>
      </w:r>
      <w:r w:rsidRPr="00992510">
        <w:rPr>
          <w:sz w:val="26"/>
          <w:szCs w:val="26"/>
        </w:rPr>
        <w:t>и</w:t>
      </w:r>
      <w:r w:rsidRPr="00992510">
        <w:rPr>
          <w:sz w:val="26"/>
          <w:szCs w:val="26"/>
        </w:rPr>
        <w:t>ском литературы</w:t>
      </w:r>
      <w:r w:rsidRPr="00992510">
        <w:rPr>
          <w:sz w:val="26"/>
          <w:szCs w:val="26"/>
          <w:lang w:val="ru-RU"/>
        </w:rPr>
        <w:t>, аннотациями на русском и английском языках.</w:t>
      </w:r>
    </w:p>
    <w:p w:rsidR="009A53B8" w:rsidRPr="00992510" w:rsidRDefault="009A53B8" w:rsidP="009A53B8">
      <w:pPr>
        <w:pStyle w:val="3"/>
        <w:tabs>
          <w:tab w:val="left" w:pos="0"/>
        </w:tabs>
        <w:spacing w:after="0"/>
        <w:ind w:firstLine="709"/>
        <w:jc w:val="both"/>
        <w:rPr>
          <w:sz w:val="26"/>
          <w:szCs w:val="26"/>
          <w:lang w:val="ru-RU"/>
        </w:rPr>
      </w:pPr>
      <w:r w:rsidRPr="00992510">
        <w:rPr>
          <w:sz w:val="26"/>
          <w:szCs w:val="26"/>
          <w:lang w:val="ru-RU"/>
        </w:rPr>
        <w:t xml:space="preserve">Материалы набираются в </w:t>
      </w:r>
      <w:r w:rsidRPr="00992510">
        <w:rPr>
          <w:sz w:val="26"/>
          <w:szCs w:val="26"/>
        </w:rPr>
        <w:t>текстовом формате р</w:t>
      </w:r>
      <w:r w:rsidRPr="00992510">
        <w:rPr>
          <w:sz w:val="26"/>
          <w:szCs w:val="26"/>
        </w:rPr>
        <w:t>е</w:t>
      </w:r>
      <w:r w:rsidRPr="00992510">
        <w:rPr>
          <w:sz w:val="26"/>
          <w:szCs w:val="26"/>
        </w:rPr>
        <w:t>дактора М</w:t>
      </w:r>
      <w:proofErr w:type="gramStart"/>
      <w:r w:rsidRPr="00992510">
        <w:rPr>
          <w:sz w:val="26"/>
          <w:szCs w:val="26"/>
          <w:lang w:val="en-US"/>
        </w:rPr>
        <w:t>S</w:t>
      </w:r>
      <w:proofErr w:type="gramEnd"/>
      <w:r w:rsidRPr="00992510">
        <w:rPr>
          <w:sz w:val="26"/>
          <w:szCs w:val="26"/>
        </w:rPr>
        <w:t xml:space="preserve"> </w:t>
      </w:r>
      <w:r w:rsidRPr="00992510">
        <w:rPr>
          <w:sz w:val="26"/>
          <w:szCs w:val="26"/>
          <w:lang w:val="en-US"/>
        </w:rPr>
        <w:t>Word</w:t>
      </w:r>
      <w:r w:rsidRPr="00992510">
        <w:rPr>
          <w:sz w:val="26"/>
          <w:szCs w:val="26"/>
        </w:rPr>
        <w:t xml:space="preserve"> </w:t>
      </w:r>
      <w:r w:rsidRPr="00992510">
        <w:rPr>
          <w:sz w:val="26"/>
          <w:szCs w:val="26"/>
          <w:lang w:val="ru-RU"/>
        </w:rPr>
        <w:t xml:space="preserve">шрифтом Times New Roman, </w:t>
      </w:r>
      <w:r w:rsidRPr="00992510">
        <w:rPr>
          <w:sz w:val="26"/>
          <w:szCs w:val="26"/>
        </w:rPr>
        <w:t>размер 1</w:t>
      </w:r>
      <w:r w:rsidRPr="00992510">
        <w:rPr>
          <w:sz w:val="26"/>
          <w:szCs w:val="26"/>
          <w:lang w:val="ru-RU"/>
        </w:rPr>
        <w:t xml:space="preserve">2, </w:t>
      </w:r>
      <w:r w:rsidRPr="00992510">
        <w:rPr>
          <w:sz w:val="26"/>
          <w:szCs w:val="26"/>
        </w:rPr>
        <w:t>интервал</w:t>
      </w:r>
      <w:r w:rsidRPr="00992510">
        <w:rPr>
          <w:sz w:val="26"/>
          <w:szCs w:val="26"/>
          <w:lang w:val="ru-RU"/>
        </w:rPr>
        <w:t xml:space="preserve"> одинарный</w:t>
      </w:r>
      <w:r w:rsidRPr="00992510">
        <w:rPr>
          <w:sz w:val="26"/>
          <w:szCs w:val="26"/>
        </w:rPr>
        <w:t xml:space="preserve">, с полями: сверху </w:t>
      </w:r>
      <w:r w:rsidRPr="00992510">
        <w:rPr>
          <w:sz w:val="26"/>
          <w:szCs w:val="26"/>
          <w:lang w:val="ru-RU"/>
        </w:rPr>
        <w:t xml:space="preserve">– </w:t>
      </w:r>
      <w:smartTag w:uri="urn:schemas-microsoft-com:office:smarttags" w:element="metricconverter">
        <w:smartTagPr>
          <w:attr w:name="ProductID" w:val="20 мм"/>
        </w:smartTagPr>
        <w:r w:rsidRPr="00992510">
          <w:rPr>
            <w:sz w:val="26"/>
            <w:szCs w:val="26"/>
          </w:rPr>
          <w:t>20 мм</w:t>
        </w:r>
      </w:smartTag>
      <w:r w:rsidRPr="00992510">
        <w:rPr>
          <w:sz w:val="26"/>
          <w:szCs w:val="26"/>
        </w:rPr>
        <w:t>, сн</w:t>
      </w:r>
      <w:r w:rsidRPr="00992510">
        <w:rPr>
          <w:sz w:val="26"/>
          <w:szCs w:val="26"/>
        </w:rPr>
        <w:t>и</w:t>
      </w:r>
      <w:r w:rsidRPr="00992510">
        <w:rPr>
          <w:sz w:val="26"/>
          <w:szCs w:val="26"/>
        </w:rPr>
        <w:t>зу</w:t>
      </w:r>
      <w:r w:rsidRPr="00992510">
        <w:rPr>
          <w:sz w:val="26"/>
          <w:szCs w:val="26"/>
          <w:lang w:val="ru-RU"/>
        </w:rPr>
        <w:t xml:space="preserve">– </w:t>
      </w:r>
      <w:smartTag w:uri="urn:schemas-microsoft-com:office:smarttags" w:element="metricconverter">
        <w:smartTagPr>
          <w:attr w:name="ProductID" w:val="30 мм"/>
        </w:smartTagPr>
        <w:r w:rsidRPr="00992510">
          <w:rPr>
            <w:sz w:val="26"/>
            <w:szCs w:val="26"/>
            <w:lang w:val="ru-RU"/>
          </w:rPr>
          <w:t>30 мм</w:t>
        </w:r>
      </w:smartTag>
      <w:r w:rsidRPr="00992510">
        <w:rPr>
          <w:sz w:val="26"/>
          <w:szCs w:val="26"/>
          <w:lang w:val="ru-RU"/>
        </w:rPr>
        <w:t>,</w:t>
      </w:r>
      <w:r w:rsidRPr="00992510">
        <w:rPr>
          <w:sz w:val="26"/>
          <w:szCs w:val="26"/>
        </w:rPr>
        <w:t xml:space="preserve"> слева – </w:t>
      </w:r>
      <w:smartTag w:uri="urn:schemas-microsoft-com:office:smarttags" w:element="metricconverter">
        <w:smartTagPr>
          <w:attr w:name="ProductID" w:val="30 мм"/>
        </w:smartTagPr>
        <w:r w:rsidRPr="00992510">
          <w:rPr>
            <w:sz w:val="26"/>
            <w:szCs w:val="26"/>
          </w:rPr>
          <w:t>30 мм</w:t>
        </w:r>
      </w:smartTag>
      <w:r w:rsidRPr="00992510">
        <w:rPr>
          <w:sz w:val="26"/>
          <w:szCs w:val="26"/>
        </w:rPr>
        <w:t xml:space="preserve">, справа – </w:t>
      </w:r>
      <w:smartTag w:uri="urn:schemas-microsoft-com:office:smarttags" w:element="metricconverter">
        <w:smartTagPr>
          <w:attr w:name="ProductID" w:val="20 мм"/>
        </w:smartTagPr>
        <w:r w:rsidRPr="00992510">
          <w:rPr>
            <w:sz w:val="26"/>
            <w:szCs w:val="26"/>
            <w:lang w:val="ru-RU"/>
          </w:rPr>
          <w:t>20</w:t>
        </w:r>
        <w:r w:rsidRPr="00992510">
          <w:rPr>
            <w:sz w:val="26"/>
            <w:szCs w:val="26"/>
          </w:rPr>
          <w:t xml:space="preserve"> мм</w:t>
        </w:r>
      </w:smartTag>
      <w:r w:rsidRPr="00992510">
        <w:rPr>
          <w:sz w:val="26"/>
          <w:szCs w:val="26"/>
          <w:lang w:val="ru-RU"/>
        </w:rPr>
        <w:t>;</w:t>
      </w:r>
      <w:r w:rsidRPr="00992510">
        <w:rPr>
          <w:sz w:val="26"/>
          <w:szCs w:val="26"/>
        </w:rPr>
        <w:t xml:space="preserve"> </w:t>
      </w:r>
      <w:r w:rsidRPr="00992510">
        <w:rPr>
          <w:sz w:val="26"/>
          <w:szCs w:val="26"/>
          <w:lang w:val="ru-RU"/>
        </w:rPr>
        <w:t xml:space="preserve">абзацный отступ – </w:t>
      </w:r>
      <w:smartTag w:uri="urn:schemas-microsoft-com:office:smarttags" w:element="metricconverter">
        <w:smartTagPr>
          <w:attr w:name="ProductID" w:val="1 см"/>
        </w:smartTagPr>
        <w:r w:rsidRPr="00992510">
          <w:rPr>
            <w:sz w:val="26"/>
            <w:szCs w:val="26"/>
            <w:lang w:val="ru-RU"/>
          </w:rPr>
          <w:t>1 см</w:t>
        </w:r>
      </w:smartTag>
      <w:r w:rsidRPr="00992510">
        <w:rPr>
          <w:sz w:val="26"/>
          <w:szCs w:val="26"/>
          <w:lang w:val="ru-RU"/>
        </w:rPr>
        <w:t xml:space="preserve">, выравнивание по ширине. </w:t>
      </w:r>
      <w:r w:rsidRPr="00992510">
        <w:rPr>
          <w:b/>
          <w:sz w:val="26"/>
          <w:szCs w:val="26"/>
          <w:lang w:val="ru-RU"/>
        </w:rPr>
        <w:t xml:space="preserve">Страницы </w:t>
      </w:r>
      <w:r w:rsidR="003F110C" w:rsidRPr="00992510">
        <w:rPr>
          <w:b/>
          <w:sz w:val="26"/>
          <w:szCs w:val="26"/>
          <w:lang w:val="ru-RU"/>
        </w:rPr>
        <w:t>не</w:t>
      </w:r>
      <w:r w:rsidRPr="00992510">
        <w:rPr>
          <w:b/>
          <w:sz w:val="26"/>
          <w:szCs w:val="26"/>
          <w:lang w:val="ru-RU"/>
        </w:rPr>
        <w:t xml:space="preserve"> нумеруются</w:t>
      </w:r>
      <w:r w:rsidRPr="00992510">
        <w:rPr>
          <w:sz w:val="26"/>
          <w:szCs w:val="26"/>
          <w:lang w:val="ru-RU"/>
        </w:rPr>
        <w:t>. Графики, рисунки, диаграммы в те</w:t>
      </w:r>
      <w:proofErr w:type="gramStart"/>
      <w:r w:rsidRPr="00992510">
        <w:rPr>
          <w:sz w:val="26"/>
          <w:szCs w:val="26"/>
          <w:lang w:val="ru-RU"/>
        </w:rPr>
        <w:t>кст ст</w:t>
      </w:r>
      <w:proofErr w:type="gramEnd"/>
      <w:r w:rsidRPr="00992510">
        <w:rPr>
          <w:sz w:val="26"/>
          <w:szCs w:val="26"/>
          <w:lang w:val="ru-RU"/>
        </w:rPr>
        <w:t xml:space="preserve">атьи вставляются как внедренный объект и представляются в отдельном файле. Все рисунки должны быть различимы в черно-белом исполнении. </w:t>
      </w:r>
    </w:p>
    <w:p w:rsidR="009A53B8" w:rsidRPr="00992510" w:rsidRDefault="009A53B8" w:rsidP="009A53B8">
      <w:pPr>
        <w:pStyle w:val="3"/>
        <w:tabs>
          <w:tab w:val="left" w:pos="0"/>
        </w:tabs>
        <w:spacing w:after="0"/>
        <w:ind w:firstLine="709"/>
        <w:jc w:val="both"/>
        <w:rPr>
          <w:sz w:val="26"/>
          <w:szCs w:val="26"/>
          <w:lang w:val="ru-RU"/>
        </w:rPr>
      </w:pPr>
      <w:r w:rsidRPr="00992510">
        <w:rPr>
          <w:spacing w:val="-2"/>
          <w:sz w:val="26"/>
          <w:szCs w:val="26"/>
        </w:rPr>
        <w:t xml:space="preserve">В верхнем левом углу </w:t>
      </w:r>
      <w:r w:rsidRPr="00992510">
        <w:rPr>
          <w:b/>
          <w:spacing w:val="-2"/>
          <w:sz w:val="26"/>
          <w:szCs w:val="26"/>
        </w:rPr>
        <w:t>проставляется УДК</w:t>
      </w:r>
      <w:r w:rsidRPr="00992510">
        <w:rPr>
          <w:spacing w:val="-2"/>
          <w:sz w:val="26"/>
          <w:szCs w:val="26"/>
        </w:rPr>
        <w:t xml:space="preserve">. </w:t>
      </w:r>
      <w:r w:rsidRPr="00992510">
        <w:rPr>
          <w:spacing w:val="-2"/>
          <w:sz w:val="26"/>
          <w:szCs w:val="26"/>
          <w:lang w:val="ru-RU"/>
        </w:rPr>
        <w:t>На следующей строке с абзаца,</w:t>
      </w:r>
      <w:r w:rsidRPr="00992510">
        <w:rPr>
          <w:spacing w:val="-2"/>
          <w:sz w:val="26"/>
          <w:szCs w:val="26"/>
        </w:rPr>
        <w:t xml:space="preserve"> строчными буквами </w:t>
      </w:r>
      <w:r w:rsidRPr="00992510">
        <w:rPr>
          <w:spacing w:val="-2"/>
          <w:sz w:val="26"/>
          <w:szCs w:val="26"/>
          <w:lang w:val="ru-RU"/>
        </w:rPr>
        <w:t xml:space="preserve">жирным шрифтом </w:t>
      </w:r>
      <w:r w:rsidRPr="00992510">
        <w:rPr>
          <w:spacing w:val="-2"/>
          <w:sz w:val="26"/>
          <w:szCs w:val="26"/>
        </w:rPr>
        <w:t>–</w:t>
      </w:r>
      <w:r w:rsidRPr="00992510">
        <w:rPr>
          <w:spacing w:val="-2"/>
          <w:sz w:val="26"/>
          <w:szCs w:val="26"/>
          <w:lang w:val="ru-RU"/>
        </w:rPr>
        <w:t xml:space="preserve"> </w:t>
      </w:r>
      <w:r w:rsidRPr="00992510">
        <w:rPr>
          <w:spacing w:val="-2"/>
          <w:sz w:val="26"/>
          <w:szCs w:val="26"/>
        </w:rPr>
        <w:t xml:space="preserve">инициалы </w:t>
      </w:r>
      <w:r w:rsidRPr="00992510">
        <w:rPr>
          <w:spacing w:val="-2"/>
          <w:sz w:val="26"/>
          <w:szCs w:val="26"/>
          <w:lang w:val="ru-RU"/>
        </w:rPr>
        <w:t xml:space="preserve">и </w:t>
      </w:r>
      <w:r w:rsidRPr="00992510">
        <w:rPr>
          <w:spacing w:val="-2"/>
          <w:sz w:val="26"/>
          <w:szCs w:val="26"/>
        </w:rPr>
        <w:t>ф</w:t>
      </w:r>
      <w:r w:rsidRPr="00992510">
        <w:rPr>
          <w:spacing w:val="-2"/>
          <w:sz w:val="26"/>
          <w:szCs w:val="26"/>
        </w:rPr>
        <w:t>а</w:t>
      </w:r>
      <w:r w:rsidRPr="00992510">
        <w:rPr>
          <w:spacing w:val="-2"/>
          <w:sz w:val="26"/>
          <w:szCs w:val="26"/>
        </w:rPr>
        <w:t>мили</w:t>
      </w:r>
      <w:r w:rsidRPr="00992510">
        <w:rPr>
          <w:spacing w:val="-2"/>
          <w:sz w:val="26"/>
          <w:szCs w:val="26"/>
          <w:lang w:val="ru-RU"/>
        </w:rPr>
        <w:t>я</w:t>
      </w:r>
      <w:r w:rsidRPr="00992510">
        <w:rPr>
          <w:spacing w:val="-2"/>
          <w:sz w:val="26"/>
          <w:szCs w:val="26"/>
        </w:rPr>
        <w:t xml:space="preserve"> автор</w:t>
      </w:r>
      <w:proofErr w:type="gramStart"/>
      <w:r w:rsidRPr="00992510">
        <w:rPr>
          <w:spacing w:val="-2"/>
          <w:sz w:val="26"/>
          <w:szCs w:val="26"/>
          <w:lang w:val="ru-RU"/>
        </w:rPr>
        <w:t>а(</w:t>
      </w:r>
      <w:proofErr w:type="gramEnd"/>
      <w:r w:rsidRPr="00992510">
        <w:rPr>
          <w:spacing w:val="-2"/>
          <w:sz w:val="26"/>
          <w:szCs w:val="26"/>
          <w:lang w:val="ru-RU"/>
        </w:rPr>
        <w:t>-</w:t>
      </w:r>
      <w:r w:rsidRPr="00992510">
        <w:rPr>
          <w:spacing w:val="-2"/>
          <w:sz w:val="26"/>
          <w:szCs w:val="26"/>
        </w:rPr>
        <w:t>ов</w:t>
      </w:r>
      <w:r w:rsidRPr="00992510">
        <w:rPr>
          <w:spacing w:val="-2"/>
          <w:sz w:val="26"/>
          <w:szCs w:val="26"/>
          <w:lang w:val="ru-RU"/>
        </w:rPr>
        <w:t>)</w:t>
      </w:r>
      <w:r w:rsidRPr="00992510">
        <w:rPr>
          <w:spacing w:val="-2"/>
          <w:sz w:val="26"/>
          <w:szCs w:val="26"/>
        </w:rPr>
        <w:t>.</w:t>
      </w:r>
      <w:r w:rsidRPr="00992510">
        <w:rPr>
          <w:spacing w:val="-2"/>
          <w:sz w:val="26"/>
          <w:szCs w:val="26"/>
          <w:lang w:val="ru-RU"/>
        </w:rPr>
        <w:t xml:space="preserve"> На следующей строке</w:t>
      </w:r>
      <w:r w:rsidRPr="00992510">
        <w:rPr>
          <w:spacing w:val="-2"/>
          <w:sz w:val="26"/>
          <w:szCs w:val="26"/>
        </w:rPr>
        <w:t xml:space="preserve"> </w:t>
      </w:r>
      <w:r w:rsidRPr="00992510">
        <w:rPr>
          <w:spacing w:val="-2"/>
          <w:sz w:val="26"/>
          <w:szCs w:val="26"/>
          <w:lang w:val="ru-RU"/>
        </w:rPr>
        <w:t>–</w:t>
      </w:r>
      <w:r w:rsidRPr="00992510">
        <w:rPr>
          <w:spacing w:val="-2"/>
          <w:sz w:val="26"/>
          <w:szCs w:val="26"/>
        </w:rPr>
        <w:t xml:space="preserve"> </w:t>
      </w:r>
      <w:r w:rsidRPr="00992510">
        <w:rPr>
          <w:spacing w:val="-2"/>
          <w:sz w:val="26"/>
          <w:szCs w:val="26"/>
          <w:lang w:val="ru-RU"/>
        </w:rPr>
        <w:t>заглавными</w:t>
      </w:r>
      <w:r w:rsidRPr="00992510">
        <w:rPr>
          <w:spacing w:val="-2"/>
          <w:sz w:val="26"/>
          <w:szCs w:val="26"/>
        </w:rPr>
        <w:t xml:space="preserve"> буквами </w:t>
      </w:r>
      <w:r w:rsidRPr="00992510">
        <w:rPr>
          <w:spacing w:val="-2"/>
          <w:sz w:val="26"/>
          <w:szCs w:val="26"/>
          <w:lang w:val="ru-RU"/>
        </w:rPr>
        <w:t xml:space="preserve">жирным шрифтом без переноса </w:t>
      </w:r>
      <w:r w:rsidRPr="00992510">
        <w:rPr>
          <w:spacing w:val="-2"/>
          <w:sz w:val="26"/>
          <w:szCs w:val="26"/>
        </w:rPr>
        <w:t xml:space="preserve">печатается название </w:t>
      </w:r>
      <w:r w:rsidRPr="00992510">
        <w:rPr>
          <w:spacing w:val="-2"/>
          <w:sz w:val="26"/>
          <w:szCs w:val="26"/>
          <w:lang w:val="ru-RU"/>
        </w:rPr>
        <w:t xml:space="preserve">статьи. </w:t>
      </w:r>
      <w:r w:rsidRPr="00992510">
        <w:rPr>
          <w:spacing w:val="-2"/>
          <w:sz w:val="26"/>
          <w:szCs w:val="26"/>
        </w:rPr>
        <w:t xml:space="preserve">Далее, с абзаца через </w:t>
      </w:r>
      <w:r w:rsidRPr="00992510">
        <w:rPr>
          <w:spacing w:val="-2"/>
          <w:sz w:val="26"/>
          <w:szCs w:val="26"/>
          <w:lang w:val="ru-RU"/>
        </w:rPr>
        <w:t>1</w:t>
      </w:r>
      <w:r w:rsidRPr="00992510">
        <w:rPr>
          <w:spacing w:val="-2"/>
          <w:sz w:val="26"/>
          <w:szCs w:val="26"/>
        </w:rPr>
        <w:t xml:space="preserve"> и</w:t>
      </w:r>
      <w:r w:rsidRPr="00992510">
        <w:rPr>
          <w:spacing w:val="-2"/>
          <w:sz w:val="26"/>
          <w:szCs w:val="26"/>
        </w:rPr>
        <w:t>н</w:t>
      </w:r>
      <w:r w:rsidRPr="00992510">
        <w:rPr>
          <w:spacing w:val="-2"/>
          <w:sz w:val="26"/>
          <w:szCs w:val="26"/>
        </w:rPr>
        <w:t xml:space="preserve">тервал – </w:t>
      </w:r>
      <w:r w:rsidRPr="00992510">
        <w:rPr>
          <w:spacing w:val="-2"/>
          <w:sz w:val="26"/>
          <w:szCs w:val="26"/>
          <w:lang w:val="ru-RU"/>
        </w:rPr>
        <w:t xml:space="preserve">аннотация на русском языке (100-150 знаков; курсив, размер шрифта – 10), через 1 интервал – </w:t>
      </w:r>
      <w:r w:rsidRPr="00992510">
        <w:rPr>
          <w:spacing w:val="-2"/>
          <w:sz w:val="26"/>
          <w:szCs w:val="26"/>
        </w:rPr>
        <w:t xml:space="preserve">текст </w:t>
      </w:r>
      <w:r w:rsidRPr="00992510">
        <w:rPr>
          <w:spacing w:val="-2"/>
          <w:sz w:val="26"/>
          <w:szCs w:val="26"/>
          <w:lang w:val="ru-RU"/>
        </w:rPr>
        <w:t>статьи</w:t>
      </w:r>
      <w:r w:rsidRPr="00992510">
        <w:rPr>
          <w:spacing w:val="-2"/>
          <w:sz w:val="26"/>
          <w:szCs w:val="26"/>
        </w:rPr>
        <w:t>.</w:t>
      </w:r>
      <w:r w:rsidRPr="00992510">
        <w:rPr>
          <w:spacing w:val="-2"/>
          <w:sz w:val="26"/>
          <w:szCs w:val="26"/>
          <w:lang w:val="ru-RU"/>
        </w:rPr>
        <w:t xml:space="preserve"> </w:t>
      </w:r>
      <w:r w:rsidRPr="00992510">
        <w:rPr>
          <w:b/>
          <w:spacing w:val="-2"/>
          <w:sz w:val="26"/>
          <w:szCs w:val="26"/>
          <w:lang w:val="ru-RU"/>
        </w:rPr>
        <w:t>При форматировании текста недопустимо: установка абзацных отступов табуляцией или пробелами; перенос слов; уплотнение интервалов; изменение полей</w:t>
      </w:r>
      <w:r w:rsidRPr="00992510">
        <w:rPr>
          <w:sz w:val="26"/>
          <w:szCs w:val="26"/>
          <w:lang w:val="ru-RU"/>
        </w:rPr>
        <w:t xml:space="preserve">. </w:t>
      </w:r>
    </w:p>
    <w:p w:rsidR="00F56DCA" w:rsidRPr="00992510" w:rsidRDefault="00F56DCA" w:rsidP="00F56DCA">
      <w:pPr>
        <w:jc w:val="both"/>
        <w:rPr>
          <w:rFonts w:ascii="Times New Roman" w:hAnsi="Times New Roman"/>
          <w:bCs/>
          <w:sz w:val="26"/>
          <w:szCs w:val="26"/>
        </w:rPr>
      </w:pPr>
      <w:r w:rsidRPr="00992510">
        <w:rPr>
          <w:rFonts w:ascii="Times New Roman" w:hAnsi="Times New Roman"/>
          <w:bCs/>
          <w:sz w:val="26"/>
          <w:szCs w:val="26"/>
        </w:rPr>
        <w:t xml:space="preserve">В тексте статьи </w:t>
      </w:r>
      <w:r w:rsidRPr="00992510">
        <w:rPr>
          <w:rFonts w:ascii="Times New Roman" w:hAnsi="Times New Roman"/>
          <w:b/>
          <w:bCs/>
          <w:sz w:val="26"/>
          <w:szCs w:val="26"/>
        </w:rPr>
        <w:t>обязательно</w:t>
      </w:r>
      <w:r w:rsidRPr="00992510">
        <w:rPr>
          <w:rFonts w:ascii="Times New Roman" w:hAnsi="Times New Roman"/>
          <w:bCs/>
          <w:sz w:val="26"/>
          <w:szCs w:val="26"/>
        </w:rPr>
        <w:t xml:space="preserve"> должны быть отражены: актуальность, степень разработанности проблематики, цель статьи, </w:t>
      </w:r>
      <w:r w:rsidR="001F41AA" w:rsidRPr="00992510">
        <w:rPr>
          <w:rFonts w:ascii="Times New Roman" w:hAnsi="Times New Roman"/>
          <w:bCs/>
          <w:sz w:val="26"/>
          <w:szCs w:val="26"/>
          <w:lang w:val="be-BY"/>
        </w:rPr>
        <w:t>основное содержан</w:t>
      </w:r>
      <w:r w:rsidR="001F41AA" w:rsidRPr="00992510">
        <w:rPr>
          <w:rFonts w:ascii="Times New Roman" w:hAnsi="Times New Roman"/>
          <w:bCs/>
          <w:sz w:val="26"/>
          <w:szCs w:val="26"/>
        </w:rPr>
        <w:t xml:space="preserve">ие, </w:t>
      </w:r>
      <w:r w:rsidRPr="00992510">
        <w:rPr>
          <w:rFonts w:ascii="Times New Roman" w:hAnsi="Times New Roman"/>
          <w:bCs/>
          <w:sz w:val="26"/>
          <w:szCs w:val="26"/>
        </w:rPr>
        <w:t>выводы.</w:t>
      </w:r>
    </w:p>
    <w:p w:rsidR="009A53B8" w:rsidRPr="00992510" w:rsidRDefault="009A53B8" w:rsidP="009A53B8">
      <w:pPr>
        <w:pStyle w:val="3"/>
        <w:tabs>
          <w:tab w:val="left" w:pos="0"/>
        </w:tabs>
        <w:spacing w:after="0"/>
        <w:ind w:firstLine="709"/>
        <w:jc w:val="both"/>
        <w:rPr>
          <w:sz w:val="26"/>
          <w:szCs w:val="26"/>
          <w:lang w:val="ru-RU"/>
        </w:rPr>
      </w:pPr>
      <w:r w:rsidRPr="00992510">
        <w:rPr>
          <w:sz w:val="26"/>
          <w:szCs w:val="26"/>
          <w:lang w:val="ru-RU"/>
        </w:rPr>
        <w:t>После текста, через интервал, приводится список литературы (размер шрифта – 10). Ссылки на использованные источники приводятся в квадратных скобках. Список использованных источников оформляется в соответствии с Инструкцией по оформлению диссертации, автореферата и публикаций по теме диссертации, утвержденной ВАК РБ от 24.12.1997 № 178 (в действующей редакции).</w:t>
      </w:r>
    </w:p>
    <w:p w:rsidR="008C7426" w:rsidRPr="00992510" w:rsidRDefault="009A53B8" w:rsidP="009A53B8">
      <w:pPr>
        <w:rPr>
          <w:rFonts w:ascii="Times New Roman" w:hAnsi="Times New Roman"/>
          <w:sz w:val="26"/>
          <w:szCs w:val="26"/>
        </w:rPr>
      </w:pPr>
      <w:r w:rsidRPr="00992510">
        <w:rPr>
          <w:rFonts w:ascii="Times New Roman" w:hAnsi="Times New Roman"/>
          <w:sz w:val="26"/>
          <w:szCs w:val="26"/>
        </w:rPr>
        <w:t>После списка литературы представляется аннотация на английском языке.</w:t>
      </w:r>
    </w:p>
    <w:p w:rsidR="00F56DCA" w:rsidRPr="00992510" w:rsidRDefault="00F56DCA" w:rsidP="001617C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20E70" w:rsidRPr="00992510" w:rsidRDefault="00020E70" w:rsidP="001617C5">
      <w:pPr>
        <w:jc w:val="center"/>
        <w:rPr>
          <w:rFonts w:ascii="Times New Roman" w:hAnsi="Times New Roman"/>
          <w:b/>
          <w:sz w:val="26"/>
          <w:szCs w:val="26"/>
        </w:rPr>
      </w:pPr>
      <w:r w:rsidRPr="00992510">
        <w:rPr>
          <w:rFonts w:ascii="Times New Roman" w:hAnsi="Times New Roman"/>
          <w:b/>
          <w:sz w:val="26"/>
          <w:szCs w:val="26"/>
        </w:rPr>
        <w:t>ОБРАЗЕЦ ОФОРМЛЕНИЯ СТАТЬИ</w:t>
      </w:r>
    </w:p>
    <w:p w:rsidR="001617C5" w:rsidRPr="00992510" w:rsidRDefault="001617C5" w:rsidP="009A53B8">
      <w:pPr>
        <w:rPr>
          <w:rFonts w:ascii="Times New Roman" w:hAnsi="Times New Roman"/>
          <w:b/>
          <w:sz w:val="26"/>
          <w:szCs w:val="26"/>
        </w:rPr>
      </w:pPr>
    </w:p>
    <w:p w:rsidR="00020E70" w:rsidRPr="00992510" w:rsidRDefault="00020E70" w:rsidP="009A53B8">
      <w:pPr>
        <w:rPr>
          <w:rFonts w:ascii="Times New Roman" w:hAnsi="Times New Roman"/>
          <w:sz w:val="26"/>
          <w:szCs w:val="26"/>
        </w:rPr>
      </w:pPr>
      <w:r w:rsidRPr="00992510"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32" style="position:absolute;left:0;text-align:left;margin-left:35.05pt;margin-top:2.55pt;width:252pt;height:207.45pt;z-index:-1" wrapcoords="-67 -600 -67 21000 21667 21000 21667 -600 -67 -600" strokeweight=".25pt">
            <v:textbox style="mso-next-textbox:#_x0000_s1032" inset=".1mm,,.1mm">
              <w:txbxContent>
                <w:p w:rsidR="00020E70" w:rsidRPr="005C5FA9" w:rsidRDefault="00020E70" w:rsidP="00020E70">
                  <w:pPr>
                    <w:pStyle w:val="3"/>
                    <w:tabs>
                      <w:tab w:val="left" w:pos="0"/>
                    </w:tabs>
                    <w:spacing w:after="0"/>
                    <w:ind w:left="113" w:right="57"/>
                    <w:jc w:val="both"/>
                    <w:rPr>
                      <w:rFonts w:ascii="Arial Narrow" w:hAnsi="Arial Narrow"/>
                      <w:sz w:val="8"/>
                      <w:szCs w:val="8"/>
                      <w:lang w:val="ru-RU"/>
                    </w:rPr>
                  </w:pPr>
                </w:p>
                <w:p w:rsidR="00020E70" w:rsidRPr="00EE0DBB" w:rsidRDefault="00020E70" w:rsidP="00020E70">
                  <w:pPr>
                    <w:pStyle w:val="3"/>
                    <w:tabs>
                      <w:tab w:val="left" w:pos="0"/>
                    </w:tabs>
                    <w:spacing w:after="0"/>
                    <w:ind w:left="17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EE0DBB">
                    <w:rPr>
                      <w:sz w:val="24"/>
                      <w:szCs w:val="24"/>
                      <w:lang w:val="ru-RU"/>
                    </w:rPr>
                    <w:t>УДК 378</w:t>
                  </w:r>
                </w:p>
                <w:p w:rsidR="00020E70" w:rsidRPr="00EE0DBB" w:rsidRDefault="00020E70" w:rsidP="00020E70">
                  <w:pPr>
                    <w:pStyle w:val="3"/>
                    <w:tabs>
                      <w:tab w:val="left" w:pos="0"/>
                    </w:tabs>
                    <w:spacing w:after="0"/>
                    <w:ind w:left="170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EE0DBB">
                    <w:rPr>
                      <w:b/>
                      <w:sz w:val="24"/>
                      <w:szCs w:val="24"/>
                      <w:lang w:val="ru-RU"/>
                    </w:rPr>
                    <w:t>И.Н. Иванов</w:t>
                  </w:r>
                </w:p>
                <w:p w:rsidR="00020E70" w:rsidRPr="00EE0DBB" w:rsidRDefault="00020E70" w:rsidP="00020E70">
                  <w:pPr>
                    <w:pStyle w:val="3"/>
                    <w:tabs>
                      <w:tab w:val="left" w:pos="0"/>
                    </w:tabs>
                    <w:spacing w:after="0"/>
                    <w:ind w:left="170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EE0DBB">
                    <w:rPr>
                      <w:b/>
                      <w:sz w:val="24"/>
                      <w:szCs w:val="24"/>
                      <w:lang w:val="ru-RU"/>
                    </w:rPr>
                    <w:t>НАЗВАНИЕ СТАТЬИ</w:t>
                  </w:r>
                </w:p>
                <w:p w:rsidR="00020E70" w:rsidRPr="00EE0DBB" w:rsidRDefault="00020E70" w:rsidP="00020E70">
                  <w:pPr>
                    <w:pStyle w:val="3"/>
                    <w:tabs>
                      <w:tab w:val="left" w:pos="0"/>
                    </w:tabs>
                    <w:spacing w:after="0"/>
                    <w:ind w:left="170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020E70" w:rsidRPr="00EE0DBB" w:rsidRDefault="00020E70" w:rsidP="00020E70">
                  <w:pPr>
                    <w:pStyle w:val="3"/>
                    <w:tabs>
                      <w:tab w:val="left" w:pos="0"/>
                    </w:tabs>
                    <w:spacing w:after="0"/>
                    <w:ind w:left="170"/>
                    <w:jc w:val="both"/>
                    <w:rPr>
                      <w:i/>
                      <w:sz w:val="20"/>
                      <w:szCs w:val="20"/>
                      <w:lang w:val="ru-RU"/>
                    </w:rPr>
                  </w:pPr>
                  <w:r w:rsidRPr="00EE0DBB">
                    <w:rPr>
                      <w:i/>
                      <w:sz w:val="20"/>
                      <w:szCs w:val="20"/>
                      <w:lang w:val="ru-RU"/>
                    </w:rPr>
                    <w:t xml:space="preserve">Аннотация… </w:t>
                  </w:r>
                </w:p>
                <w:p w:rsidR="00020E70" w:rsidRPr="00EE0DBB" w:rsidRDefault="00020E70" w:rsidP="00020E70">
                  <w:pPr>
                    <w:pStyle w:val="3"/>
                    <w:tabs>
                      <w:tab w:val="left" w:pos="0"/>
                    </w:tabs>
                    <w:spacing w:after="0"/>
                    <w:ind w:left="170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020E70" w:rsidRPr="00EE0DBB" w:rsidRDefault="00020E70" w:rsidP="00020E70">
                  <w:pPr>
                    <w:pStyle w:val="3"/>
                    <w:tabs>
                      <w:tab w:val="left" w:pos="0"/>
                    </w:tabs>
                    <w:spacing w:after="0"/>
                    <w:ind w:left="17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EE0DBB">
                    <w:rPr>
                      <w:sz w:val="24"/>
                      <w:szCs w:val="24"/>
                      <w:lang w:val="ru-RU"/>
                    </w:rPr>
                    <w:t>Те</w:t>
                  </w:r>
                  <w:proofErr w:type="gramStart"/>
                  <w:r w:rsidRPr="00EE0DBB">
                    <w:rPr>
                      <w:sz w:val="24"/>
                      <w:szCs w:val="24"/>
                      <w:lang w:val="ru-RU"/>
                    </w:rPr>
                    <w:t>кст ст</w:t>
                  </w:r>
                  <w:proofErr w:type="gramEnd"/>
                  <w:r w:rsidRPr="00EE0DBB">
                    <w:rPr>
                      <w:sz w:val="24"/>
                      <w:szCs w:val="24"/>
                      <w:lang w:val="ru-RU"/>
                    </w:rPr>
                    <w:t>атьи</w:t>
                  </w:r>
                </w:p>
                <w:p w:rsidR="00020E70" w:rsidRPr="00EE0DBB" w:rsidRDefault="00020E70" w:rsidP="00020E70">
                  <w:pPr>
                    <w:pStyle w:val="3"/>
                    <w:tabs>
                      <w:tab w:val="left" w:pos="0"/>
                    </w:tabs>
                    <w:spacing w:after="0"/>
                    <w:ind w:left="170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020E70" w:rsidRPr="00EE0DBB" w:rsidRDefault="00020E70" w:rsidP="00020E70">
                  <w:pPr>
                    <w:pStyle w:val="3"/>
                    <w:tabs>
                      <w:tab w:val="left" w:pos="0"/>
                    </w:tabs>
                    <w:spacing w:after="0"/>
                    <w:ind w:left="170"/>
                    <w:jc w:val="both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EE0DBB">
                    <w:rPr>
                      <w:b/>
                      <w:sz w:val="20"/>
                      <w:szCs w:val="20"/>
                      <w:lang w:val="ru-RU"/>
                    </w:rPr>
                    <w:t>Список литературы:</w:t>
                  </w:r>
                </w:p>
                <w:p w:rsidR="00020E70" w:rsidRPr="00EE0DBB" w:rsidRDefault="00020E70" w:rsidP="00020E70">
                  <w:pPr>
                    <w:pStyle w:val="3"/>
                    <w:tabs>
                      <w:tab w:val="left" w:pos="0"/>
                    </w:tabs>
                    <w:spacing w:after="0"/>
                    <w:ind w:left="170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EE0DBB">
                    <w:rPr>
                      <w:sz w:val="20"/>
                      <w:szCs w:val="20"/>
                      <w:lang w:val="ru-RU"/>
                    </w:rPr>
                    <w:t>1. </w:t>
                  </w:r>
                </w:p>
                <w:p w:rsidR="00020E70" w:rsidRPr="00EE0DBB" w:rsidRDefault="00020E70" w:rsidP="00020E70">
                  <w:pPr>
                    <w:pStyle w:val="3"/>
                    <w:tabs>
                      <w:tab w:val="left" w:pos="0"/>
                    </w:tabs>
                    <w:spacing w:after="0"/>
                    <w:ind w:left="170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EE0DBB">
                    <w:rPr>
                      <w:sz w:val="20"/>
                      <w:szCs w:val="20"/>
                      <w:lang w:val="ru-RU"/>
                    </w:rPr>
                    <w:t>2. </w:t>
                  </w:r>
                </w:p>
                <w:p w:rsidR="00020E70" w:rsidRPr="00EE0DBB" w:rsidRDefault="00020E70" w:rsidP="00020E70">
                  <w:pPr>
                    <w:pStyle w:val="3"/>
                    <w:tabs>
                      <w:tab w:val="left" w:pos="0"/>
                    </w:tabs>
                    <w:spacing w:after="0"/>
                    <w:ind w:left="170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020E70" w:rsidRPr="00EE0DBB" w:rsidRDefault="00020E70" w:rsidP="00020E70">
                  <w:pPr>
                    <w:pStyle w:val="3"/>
                    <w:tabs>
                      <w:tab w:val="left" w:pos="0"/>
                    </w:tabs>
                    <w:spacing w:after="0"/>
                    <w:ind w:left="170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EE0DBB">
                    <w:rPr>
                      <w:i/>
                      <w:sz w:val="20"/>
                      <w:szCs w:val="20"/>
                      <w:lang w:val="en-US"/>
                    </w:rPr>
                    <w:t>Annotation</w:t>
                  </w:r>
                  <w:r w:rsidRPr="00EE0DBB">
                    <w:rPr>
                      <w:i/>
                      <w:sz w:val="24"/>
                      <w:szCs w:val="24"/>
                      <w:lang w:val="en-US"/>
                    </w:rPr>
                    <w:t>…</w:t>
                  </w:r>
                </w:p>
                <w:p w:rsidR="00020E70" w:rsidRPr="00EE0DBB" w:rsidRDefault="00020E70" w:rsidP="00020E70">
                  <w:pPr>
                    <w:pStyle w:val="3"/>
                    <w:tabs>
                      <w:tab w:val="left" w:pos="0"/>
                    </w:tabs>
                    <w:spacing w:after="0"/>
                    <w:ind w:left="113" w:right="57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type="tight"/>
          </v:rect>
        </w:pict>
      </w:r>
    </w:p>
    <w:p w:rsidR="00020E70" w:rsidRPr="00992510" w:rsidRDefault="00020E70" w:rsidP="009A53B8">
      <w:pPr>
        <w:rPr>
          <w:rFonts w:ascii="Times New Roman" w:hAnsi="Times New Roman"/>
          <w:sz w:val="26"/>
          <w:szCs w:val="26"/>
        </w:rPr>
      </w:pPr>
    </w:p>
    <w:p w:rsidR="00020E70" w:rsidRPr="00992510" w:rsidRDefault="00020E70" w:rsidP="009A53B8">
      <w:pPr>
        <w:rPr>
          <w:rFonts w:ascii="Times New Roman" w:hAnsi="Times New Roman"/>
          <w:sz w:val="26"/>
          <w:szCs w:val="26"/>
        </w:rPr>
      </w:pPr>
    </w:p>
    <w:p w:rsidR="00020E70" w:rsidRPr="00992510" w:rsidRDefault="00020E70" w:rsidP="009A53B8">
      <w:pPr>
        <w:rPr>
          <w:rFonts w:ascii="Times New Roman" w:hAnsi="Times New Roman"/>
          <w:sz w:val="26"/>
          <w:szCs w:val="26"/>
        </w:rPr>
      </w:pPr>
    </w:p>
    <w:p w:rsidR="00020E70" w:rsidRPr="00992510" w:rsidRDefault="00020E70" w:rsidP="009A53B8">
      <w:pPr>
        <w:rPr>
          <w:rFonts w:ascii="Times New Roman" w:hAnsi="Times New Roman"/>
          <w:sz w:val="26"/>
          <w:szCs w:val="26"/>
        </w:rPr>
      </w:pPr>
    </w:p>
    <w:p w:rsidR="00020E70" w:rsidRPr="00992510" w:rsidRDefault="00020E70" w:rsidP="009A53B8">
      <w:pPr>
        <w:rPr>
          <w:rFonts w:ascii="Times New Roman" w:hAnsi="Times New Roman"/>
          <w:sz w:val="26"/>
          <w:szCs w:val="26"/>
        </w:rPr>
      </w:pPr>
    </w:p>
    <w:p w:rsidR="00020E70" w:rsidRPr="00992510" w:rsidRDefault="00020E70" w:rsidP="009A53B8">
      <w:pPr>
        <w:rPr>
          <w:rFonts w:ascii="Times New Roman" w:hAnsi="Times New Roman"/>
          <w:sz w:val="26"/>
          <w:szCs w:val="26"/>
        </w:rPr>
      </w:pPr>
    </w:p>
    <w:p w:rsidR="00020E70" w:rsidRPr="00992510" w:rsidRDefault="00020E70" w:rsidP="009A53B8">
      <w:pPr>
        <w:rPr>
          <w:rFonts w:ascii="Times New Roman" w:hAnsi="Times New Roman"/>
          <w:sz w:val="26"/>
          <w:szCs w:val="26"/>
        </w:rPr>
      </w:pPr>
    </w:p>
    <w:p w:rsidR="001617C5" w:rsidRPr="00992510" w:rsidRDefault="001617C5" w:rsidP="009A53B8">
      <w:pPr>
        <w:rPr>
          <w:rFonts w:ascii="Times New Roman" w:hAnsi="Times New Roman"/>
          <w:sz w:val="26"/>
          <w:szCs w:val="26"/>
        </w:rPr>
      </w:pPr>
    </w:p>
    <w:p w:rsidR="001617C5" w:rsidRPr="00992510" w:rsidRDefault="001617C5" w:rsidP="009A53B8">
      <w:pPr>
        <w:rPr>
          <w:rFonts w:ascii="Times New Roman" w:hAnsi="Times New Roman"/>
          <w:sz w:val="26"/>
          <w:szCs w:val="26"/>
        </w:rPr>
      </w:pPr>
    </w:p>
    <w:p w:rsidR="001617C5" w:rsidRPr="00992510" w:rsidRDefault="001617C5" w:rsidP="009A53B8">
      <w:pPr>
        <w:rPr>
          <w:rFonts w:ascii="Times New Roman" w:hAnsi="Times New Roman"/>
          <w:sz w:val="26"/>
          <w:szCs w:val="26"/>
        </w:rPr>
      </w:pPr>
    </w:p>
    <w:p w:rsidR="001617C5" w:rsidRPr="00992510" w:rsidRDefault="001617C5" w:rsidP="009A53B8">
      <w:pPr>
        <w:rPr>
          <w:rFonts w:ascii="Times New Roman" w:hAnsi="Times New Roman"/>
          <w:sz w:val="26"/>
          <w:szCs w:val="26"/>
        </w:rPr>
      </w:pPr>
    </w:p>
    <w:p w:rsidR="001617C5" w:rsidRPr="00992510" w:rsidRDefault="001617C5" w:rsidP="009A53B8">
      <w:pPr>
        <w:rPr>
          <w:rFonts w:ascii="Times New Roman" w:hAnsi="Times New Roman"/>
          <w:sz w:val="26"/>
          <w:szCs w:val="26"/>
        </w:rPr>
      </w:pPr>
    </w:p>
    <w:p w:rsidR="001617C5" w:rsidRPr="00992510" w:rsidRDefault="001617C5" w:rsidP="001617C5">
      <w:pPr>
        <w:jc w:val="right"/>
        <w:rPr>
          <w:rFonts w:ascii="Times New Roman" w:hAnsi="Times New Roman"/>
          <w:sz w:val="26"/>
          <w:szCs w:val="26"/>
        </w:rPr>
      </w:pPr>
      <w:r w:rsidRPr="00992510">
        <w:rPr>
          <w:rFonts w:ascii="Times New Roman" w:hAnsi="Times New Roman"/>
          <w:sz w:val="26"/>
          <w:szCs w:val="26"/>
        </w:rPr>
        <w:br w:type="page"/>
      </w:r>
      <w:r w:rsidR="003A3816" w:rsidRPr="000963C3">
        <w:rPr>
          <w:rFonts w:ascii="Times New Roman" w:hAnsi="Times New Roman"/>
          <w:i/>
          <w:sz w:val="24"/>
          <w:szCs w:val="24"/>
        </w:rPr>
        <w:lastRenderedPageBreak/>
        <w:t>Приложение 2</w:t>
      </w:r>
    </w:p>
    <w:p w:rsidR="00491181" w:rsidRPr="00992510" w:rsidRDefault="00491181" w:rsidP="00491181">
      <w:pPr>
        <w:pStyle w:val="2"/>
        <w:ind w:firstLine="0"/>
        <w:jc w:val="center"/>
        <w:rPr>
          <w:sz w:val="26"/>
          <w:szCs w:val="26"/>
        </w:rPr>
      </w:pPr>
      <w:r w:rsidRPr="00992510">
        <w:rPr>
          <w:sz w:val="26"/>
          <w:szCs w:val="26"/>
        </w:rPr>
        <w:t>ЗАЯВКА УЧАСТНИКА</w:t>
      </w:r>
    </w:p>
    <w:p w:rsidR="00491181" w:rsidRPr="00992510" w:rsidRDefault="00D90F47" w:rsidP="00491181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992510">
        <w:rPr>
          <w:rFonts w:ascii="Times New Roman" w:hAnsi="Times New Roman"/>
          <w:b/>
          <w:sz w:val="26"/>
          <w:szCs w:val="26"/>
          <w:lang w:val="en-US"/>
        </w:rPr>
        <w:t>V</w:t>
      </w:r>
      <w:r w:rsidR="009445C6" w:rsidRPr="00992510">
        <w:rPr>
          <w:rFonts w:ascii="Times New Roman" w:hAnsi="Times New Roman"/>
          <w:b/>
          <w:sz w:val="26"/>
          <w:szCs w:val="26"/>
        </w:rPr>
        <w:t>I</w:t>
      </w:r>
      <w:r w:rsidR="00DA757C" w:rsidRPr="00992510">
        <w:rPr>
          <w:rFonts w:ascii="Times New Roman" w:hAnsi="Times New Roman"/>
          <w:b/>
          <w:sz w:val="26"/>
          <w:szCs w:val="26"/>
        </w:rPr>
        <w:t>I</w:t>
      </w:r>
      <w:r w:rsidR="00491181" w:rsidRPr="00992510">
        <w:rPr>
          <w:rFonts w:ascii="Times New Roman" w:hAnsi="Times New Roman"/>
          <w:sz w:val="26"/>
          <w:szCs w:val="26"/>
        </w:rPr>
        <w:t xml:space="preserve"> Международной научно-практической заочной интернет-конференции </w:t>
      </w:r>
    </w:p>
    <w:p w:rsidR="00491181" w:rsidRPr="00992510" w:rsidRDefault="00491181" w:rsidP="00491181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92510">
        <w:rPr>
          <w:rFonts w:ascii="Times New Roman" w:hAnsi="Times New Roman"/>
          <w:b/>
          <w:sz w:val="26"/>
          <w:szCs w:val="26"/>
        </w:rPr>
        <w:t>«ПОСТДИП–</w:t>
      </w:r>
      <w:r w:rsidR="00D90F47" w:rsidRPr="00992510">
        <w:rPr>
          <w:rFonts w:ascii="Times New Roman" w:hAnsi="Times New Roman"/>
          <w:b/>
          <w:sz w:val="26"/>
          <w:szCs w:val="26"/>
        </w:rPr>
        <w:t>20</w:t>
      </w:r>
      <w:r w:rsidR="00DA757C" w:rsidRPr="00DA757C">
        <w:rPr>
          <w:rFonts w:ascii="Times New Roman" w:hAnsi="Times New Roman"/>
          <w:b/>
          <w:sz w:val="26"/>
          <w:szCs w:val="26"/>
        </w:rPr>
        <w:t>20</w:t>
      </w:r>
      <w:r w:rsidRPr="00992510">
        <w:rPr>
          <w:rFonts w:ascii="Times New Roman" w:hAnsi="Times New Roman"/>
          <w:b/>
          <w:sz w:val="26"/>
          <w:szCs w:val="26"/>
        </w:rPr>
        <w:t>: Современные технологии образования взрослых»</w:t>
      </w:r>
    </w:p>
    <w:p w:rsidR="00491181" w:rsidRPr="00992510" w:rsidRDefault="00491181" w:rsidP="00491181">
      <w:pPr>
        <w:pStyle w:val="a5"/>
        <w:jc w:val="lef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6486"/>
      </w:tblGrid>
      <w:tr w:rsidR="00491181" w:rsidRPr="00992510" w:rsidTr="00172A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491181" w:rsidRPr="00992510" w:rsidRDefault="00491181" w:rsidP="00491181">
            <w:pPr>
              <w:pStyle w:val="a5"/>
              <w:jc w:val="left"/>
              <w:rPr>
                <w:sz w:val="26"/>
                <w:szCs w:val="26"/>
                <w:lang w:val="ru-RU" w:eastAsia="ru-RU"/>
              </w:rPr>
            </w:pPr>
            <w:r w:rsidRPr="00992510">
              <w:rPr>
                <w:sz w:val="26"/>
                <w:szCs w:val="26"/>
                <w:lang w:val="ru-RU" w:eastAsia="ru-RU"/>
              </w:rPr>
              <w:t>Фамилия, имя, отчество</w:t>
            </w:r>
          </w:p>
          <w:p w:rsidR="00491181" w:rsidRPr="00992510" w:rsidRDefault="00491181" w:rsidP="00491181">
            <w:pPr>
              <w:pStyle w:val="a5"/>
              <w:jc w:val="left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6486" w:type="dxa"/>
          </w:tcPr>
          <w:p w:rsidR="00491181" w:rsidRPr="00992510" w:rsidRDefault="00491181" w:rsidP="00491181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91181" w:rsidRPr="00992510" w:rsidRDefault="00491181" w:rsidP="00491181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91181" w:rsidRPr="00992510" w:rsidRDefault="00491181" w:rsidP="00491181">
            <w:pPr>
              <w:pStyle w:val="a5"/>
              <w:jc w:val="left"/>
              <w:rPr>
                <w:sz w:val="26"/>
                <w:szCs w:val="26"/>
                <w:lang w:val="ru-RU" w:eastAsia="ru-RU"/>
              </w:rPr>
            </w:pPr>
          </w:p>
        </w:tc>
      </w:tr>
      <w:tr w:rsidR="00491181" w:rsidRPr="00992510" w:rsidTr="00172A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491181" w:rsidRPr="00992510" w:rsidRDefault="00491181" w:rsidP="00491181">
            <w:pPr>
              <w:pStyle w:val="a5"/>
              <w:jc w:val="left"/>
              <w:rPr>
                <w:sz w:val="26"/>
                <w:szCs w:val="26"/>
                <w:lang w:val="ru-RU" w:eastAsia="ru-RU"/>
              </w:rPr>
            </w:pPr>
            <w:r w:rsidRPr="00992510">
              <w:rPr>
                <w:sz w:val="26"/>
                <w:szCs w:val="26"/>
                <w:lang w:val="ru-RU" w:eastAsia="ru-RU"/>
              </w:rPr>
              <w:t>Ученая степень</w:t>
            </w:r>
          </w:p>
        </w:tc>
        <w:tc>
          <w:tcPr>
            <w:tcW w:w="6486" w:type="dxa"/>
          </w:tcPr>
          <w:p w:rsidR="00491181" w:rsidRPr="00992510" w:rsidRDefault="00491181" w:rsidP="00491181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1181" w:rsidRPr="00992510" w:rsidTr="00172A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491181" w:rsidRPr="00992510" w:rsidRDefault="00491181" w:rsidP="00491181">
            <w:pPr>
              <w:pStyle w:val="a5"/>
              <w:jc w:val="left"/>
              <w:rPr>
                <w:sz w:val="26"/>
                <w:szCs w:val="26"/>
                <w:lang w:val="ru-RU" w:eastAsia="ru-RU"/>
              </w:rPr>
            </w:pPr>
            <w:r w:rsidRPr="00992510">
              <w:rPr>
                <w:sz w:val="26"/>
                <w:szCs w:val="26"/>
                <w:lang w:val="ru-RU" w:eastAsia="ru-RU"/>
              </w:rPr>
              <w:t>Ученое звание</w:t>
            </w:r>
          </w:p>
        </w:tc>
        <w:tc>
          <w:tcPr>
            <w:tcW w:w="6486" w:type="dxa"/>
          </w:tcPr>
          <w:p w:rsidR="00491181" w:rsidRPr="00992510" w:rsidRDefault="00491181" w:rsidP="00491181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1181" w:rsidRPr="00992510" w:rsidTr="00172A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491181" w:rsidRPr="00992510" w:rsidRDefault="00491181" w:rsidP="00491181">
            <w:pPr>
              <w:pStyle w:val="a5"/>
              <w:jc w:val="left"/>
              <w:rPr>
                <w:sz w:val="26"/>
                <w:szCs w:val="26"/>
                <w:lang w:val="ru-RU" w:eastAsia="ru-RU"/>
              </w:rPr>
            </w:pPr>
            <w:r w:rsidRPr="00992510">
              <w:rPr>
                <w:sz w:val="26"/>
                <w:szCs w:val="26"/>
                <w:lang w:val="ru-RU" w:eastAsia="ru-RU"/>
              </w:rPr>
              <w:t>Место работы</w:t>
            </w:r>
          </w:p>
          <w:p w:rsidR="00491181" w:rsidRPr="00992510" w:rsidRDefault="00491181" w:rsidP="00172AE9">
            <w:pPr>
              <w:pStyle w:val="a5"/>
              <w:jc w:val="left"/>
              <w:rPr>
                <w:sz w:val="26"/>
                <w:szCs w:val="26"/>
                <w:lang w:val="ru-RU" w:eastAsia="ru-RU"/>
              </w:rPr>
            </w:pPr>
            <w:r w:rsidRPr="00992510">
              <w:rPr>
                <w:b w:val="0"/>
                <w:sz w:val="26"/>
                <w:szCs w:val="26"/>
                <w:lang w:val="ru-RU" w:eastAsia="ru-RU"/>
              </w:rPr>
              <w:t>(полное название организации)</w:t>
            </w:r>
          </w:p>
        </w:tc>
        <w:tc>
          <w:tcPr>
            <w:tcW w:w="6486" w:type="dxa"/>
          </w:tcPr>
          <w:p w:rsidR="00491181" w:rsidRPr="00992510" w:rsidRDefault="00491181" w:rsidP="00491181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1181" w:rsidRPr="00992510" w:rsidTr="00172A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491181" w:rsidRPr="00992510" w:rsidRDefault="00491181" w:rsidP="00491181">
            <w:pPr>
              <w:pStyle w:val="a5"/>
              <w:jc w:val="left"/>
              <w:rPr>
                <w:sz w:val="26"/>
                <w:szCs w:val="26"/>
                <w:lang w:val="ru-RU" w:eastAsia="ru-RU"/>
              </w:rPr>
            </w:pPr>
            <w:r w:rsidRPr="00992510">
              <w:rPr>
                <w:sz w:val="26"/>
                <w:szCs w:val="26"/>
                <w:lang w:val="ru-RU" w:eastAsia="ru-RU"/>
              </w:rPr>
              <w:t>Должность</w:t>
            </w:r>
          </w:p>
        </w:tc>
        <w:tc>
          <w:tcPr>
            <w:tcW w:w="6486" w:type="dxa"/>
          </w:tcPr>
          <w:p w:rsidR="00491181" w:rsidRPr="00992510" w:rsidRDefault="00491181" w:rsidP="00491181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72AE9" w:rsidRPr="00992510" w:rsidTr="00172AE9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2694" w:type="dxa"/>
          </w:tcPr>
          <w:p w:rsidR="00172AE9" w:rsidRPr="00992510" w:rsidRDefault="00172AE9" w:rsidP="00491181">
            <w:pPr>
              <w:pStyle w:val="a5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 w:rsidRPr="00992510">
              <w:rPr>
                <w:sz w:val="26"/>
                <w:szCs w:val="26"/>
                <w:lang w:val="ru-RU" w:eastAsia="ru-RU"/>
              </w:rPr>
              <w:t>Телефон</w:t>
            </w:r>
            <w:r>
              <w:rPr>
                <w:sz w:val="26"/>
                <w:szCs w:val="26"/>
                <w:lang w:val="ru-RU" w:eastAsia="ru-RU"/>
              </w:rPr>
              <w:t>ы:</w:t>
            </w:r>
          </w:p>
          <w:p w:rsidR="00172AE9" w:rsidRPr="00992510" w:rsidRDefault="00172AE9" w:rsidP="00172AE9">
            <w:pPr>
              <w:pStyle w:val="a5"/>
              <w:jc w:val="lef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р</w:t>
            </w:r>
            <w:r w:rsidRPr="00992510">
              <w:rPr>
                <w:sz w:val="26"/>
                <w:szCs w:val="26"/>
                <w:lang w:val="ru-RU" w:eastAsia="ru-RU"/>
              </w:rPr>
              <w:t>абочий</w:t>
            </w:r>
            <w:r>
              <w:rPr>
                <w:sz w:val="26"/>
                <w:szCs w:val="26"/>
                <w:lang w:val="ru-RU" w:eastAsia="ru-RU"/>
              </w:rPr>
              <w:t xml:space="preserve">, </w:t>
            </w:r>
            <w:r w:rsidRPr="00992510">
              <w:rPr>
                <w:sz w:val="26"/>
                <w:szCs w:val="26"/>
                <w:lang w:val="ru-RU" w:eastAsia="ru-RU"/>
              </w:rPr>
              <w:t>мобильный</w:t>
            </w:r>
          </w:p>
        </w:tc>
        <w:tc>
          <w:tcPr>
            <w:tcW w:w="6486" w:type="dxa"/>
          </w:tcPr>
          <w:p w:rsidR="00172AE9" w:rsidRPr="00992510" w:rsidRDefault="00172AE9" w:rsidP="0049118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181" w:rsidRPr="00992510" w:rsidTr="00172A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491181" w:rsidRPr="00992510" w:rsidRDefault="00491181" w:rsidP="00491181">
            <w:pPr>
              <w:pStyle w:val="a5"/>
              <w:jc w:val="left"/>
              <w:rPr>
                <w:sz w:val="26"/>
                <w:szCs w:val="26"/>
                <w:lang w:val="ru-RU" w:eastAsia="ru-RU"/>
              </w:rPr>
            </w:pPr>
            <w:r w:rsidRPr="00992510">
              <w:rPr>
                <w:sz w:val="26"/>
                <w:szCs w:val="26"/>
                <w:lang w:val="ru-RU" w:eastAsia="ru-RU"/>
              </w:rPr>
              <w:t>Факс</w:t>
            </w:r>
          </w:p>
        </w:tc>
        <w:tc>
          <w:tcPr>
            <w:tcW w:w="6486" w:type="dxa"/>
          </w:tcPr>
          <w:p w:rsidR="00491181" w:rsidRPr="00992510" w:rsidRDefault="00491181" w:rsidP="00491181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1181" w:rsidRPr="00992510" w:rsidTr="00172A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491181" w:rsidRPr="00992510" w:rsidRDefault="00491181" w:rsidP="00491181">
            <w:pPr>
              <w:pStyle w:val="a5"/>
              <w:jc w:val="left"/>
              <w:rPr>
                <w:sz w:val="26"/>
                <w:szCs w:val="26"/>
                <w:lang w:val="ru-RU" w:eastAsia="ru-RU"/>
              </w:rPr>
            </w:pPr>
            <w:proofErr w:type="gramStart"/>
            <w:r w:rsidRPr="00992510">
              <w:rPr>
                <w:sz w:val="26"/>
                <w:szCs w:val="26"/>
                <w:lang w:val="ru-RU" w:eastAsia="ru-RU"/>
              </w:rPr>
              <w:t>Е</w:t>
            </w:r>
            <w:proofErr w:type="gramEnd"/>
            <w:r w:rsidRPr="00992510">
              <w:rPr>
                <w:sz w:val="26"/>
                <w:szCs w:val="26"/>
                <w:lang w:val="ru-RU" w:eastAsia="ru-RU"/>
              </w:rPr>
              <w:t>–mail</w:t>
            </w:r>
            <w:r w:rsidR="00172AE9">
              <w:rPr>
                <w:sz w:val="26"/>
                <w:szCs w:val="26"/>
                <w:lang w:val="ru-RU" w:eastAsia="ru-RU"/>
              </w:rPr>
              <w:t>:</w:t>
            </w:r>
          </w:p>
        </w:tc>
        <w:tc>
          <w:tcPr>
            <w:tcW w:w="6486" w:type="dxa"/>
          </w:tcPr>
          <w:p w:rsidR="00491181" w:rsidRPr="00992510" w:rsidRDefault="00491181" w:rsidP="00491181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C2478" w:rsidRPr="00992510" w:rsidTr="00172A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4C2478" w:rsidRPr="00992510" w:rsidRDefault="004C2478" w:rsidP="004C2478">
            <w:pPr>
              <w:pStyle w:val="a5"/>
              <w:jc w:val="left"/>
              <w:rPr>
                <w:sz w:val="26"/>
                <w:szCs w:val="26"/>
                <w:lang w:val="ru-RU" w:eastAsia="ru-RU"/>
              </w:rPr>
            </w:pPr>
            <w:r w:rsidRPr="00992510">
              <w:rPr>
                <w:sz w:val="26"/>
                <w:szCs w:val="26"/>
                <w:lang w:val="ru-RU" w:eastAsia="ru-RU"/>
              </w:rPr>
              <w:t>Адрес</w:t>
            </w:r>
          </w:p>
          <w:p w:rsidR="004C2478" w:rsidRPr="00992510" w:rsidRDefault="004C2478" w:rsidP="004C2478">
            <w:pPr>
              <w:pStyle w:val="a5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 w:rsidRPr="00992510">
              <w:rPr>
                <w:b w:val="0"/>
                <w:sz w:val="26"/>
                <w:szCs w:val="26"/>
                <w:lang w:val="ru-RU" w:eastAsia="ru-RU"/>
              </w:rPr>
              <w:t>(с указанием почтового индекса)</w:t>
            </w:r>
          </w:p>
          <w:p w:rsidR="004C2478" w:rsidRPr="00992510" w:rsidRDefault="004C2478" w:rsidP="00491181">
            <w:pPr>
              <w:pStyle w:val="a5"/>
              <w:jc w:val="left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6486" w:type="dxa"/>
          </w:tcPr>
          <w:p w:rsidR="004C2478" w:rsidRPr="00992510" w:rsidRDefault="004C2478" w:rsidP="00491181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1181" w:rsidRPr="00992510" w:rsidTr="00172A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491181" w:rsidRPr="00992510" w:rsidRDefault="0094779A" w:rsidP="00491181">
            <w:pPr>
              <w:pStyle w:val="a5"/>
              <w:jc w:val="left"/>
              <w:rPr>
                <w:sz w:val="26"/>
                <w:szCs w:val="26"/>
                <w:lang w:val="ru-RU" w:eastAsia="ru-RU"/>
              </w:rPr>
            </w:pPr>
            <w:r w:rsidRPr="0094779A">
              <w:rPr>
                <w:sz w:val="26"/>
                <w:szCs w:val="26"/>
                <w:lang w:val="ru-RU" w:eastAsia="ru-RU"/>
              </w:rPr>
              <w:t>Проблемное поле</w:t>
            </w:r>
          </w:p>
          <w:p w:rsidR="00491181" w:rsidRPr="00992510" w:rsidRDefault="00491181" w:rsidP="00491181">
            <w:pPr>
              <w:pStyle w:val="a5"/>
              <w:jc w:val="left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6486" w:type="dxa"/>
          </w:tcPr>
          <w:p w:rsidR="00491181" w:rsidRPr="00992510" w:rsidRDefault="00491181" w:rsidP="00491181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4779A" w:rsidRPr="00992510" w:rsidTr="00172A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94779A" w:rsidRPr="00992510" w:rsidRDefault="0094779A" w:rsidP="00491181">
            <w:pPr>
              <w:pStyle w:val="a5"/>
              <w:jc w:val="left"/>
              <w:rPr>
                <w:sz w:val="26"/>
                <w:szCs w:val="26"/>
                <w:lang w:val="ru-RU" w:eastAsia="ru-RU"/>
              </w:rPr>
            </w:pPr>
            <w:r w:rsidRPr="0094779A">
              <w:rPr>
                <w:sz w:val="26"/>
                <w:szCs w:val="26"/>
                <w:lang w:val="ru-RU" w:eastAsia="ru-RU"/>
              </w:rPr>
              <w:t>Название статьи</w:t>
            </w:r>
          </w:p>
        </w:tc>
        <w:tc>
          <w:tcPr>
            <w:tcW w:w="6486" w:type="dxa"/>
          </w:tcPr>
          <w:p w:rsidR="0094779A" w:rsidRPr="00992510" w:rsidRDefault="0094779A" w:rsidP="00491181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91181" w:rsidRPr="00992510" w:rsidRDefault="00491181" w:rsidP="00491181">
      <w:pPr>
        <w:pStyle w:val="a5"/>
        <w:jc w:val="left"/>
        <w:rPr>
          <w:sz w:val="26"/>
          <w:szCs w:val="26"/>
        </w:rPr>
      </w:pPr>
    </w:p>
    <w:p w:rsidR="00992510" w:rsidRPr="00992510" w:rsidRDefault="00491181" w:rsidP="004C2478">
      <w:pPr>
        <w:pStyle w:val="a5"/>
        <w:ind w:firstLine="709"/>
        <w:jc w:val="both"/>
        <w:rPr>
          <w:b w:val="0"/>
          <w:i/>
          <w:sz w:val="26"/>
          <w:szCs w:val="26"/>
          <w:lang w:val="ru-RU"/>
        </w:rPr>
      </w:pPr>
      <w:r w:rsidRPr="00992510">
        <w:rPr>
          <w:b w:val="0"/>
          <w:i/>
          <w:sz w:val="26"/>
          <w:szCs w:val="26"/>
        </w:rPr>
        <w:t xml:space="preserve">Заявку </w:t>
      </w:r>
      <w:r w:rsidR="004C2478" w:rsidRPr="00992510">
        <w:rPr>
          <w:b w:val="0"/>
          <w:i/>
          <w:sz w:val="26"/>
          <w:szCs w:val="26"/>
        </w:rPr>
        <w:t xml:space="preserve">и текст статьи </w:t>
      </w:r>
      <w:r w:rsidRPr="00992510">
        <w:rPr>
          <w:b w:val="0"/>
          <w:i/>
          <w:sz w:val="26"/>
          <w:szCs w:val="26"/>
        </w:rPr>
        <w:t>необходимо отправить на адрес оргкомитета</w:t>
      </w:r>
    </w:p>
    <w:p w:rsidR="00491181" w:rsidRPr="00992510" w:rsidRDefault="00491181" w:rsidP="00992510">
      <w:pPr>
        <w:pStyle w:val="a5"/>
        <w:jc w:val="both"/>
        <w:rPr>
          <w:b w:val="0"/>
          <w:sz w:val="26"/>
          <w:szCs w:val="26"/>
        </w:rPr>
      </w:pPr>
      <w:r w:rsidRPr="00992510">
        <w:rPr>
          <w:i/>
          <w:sz w:val="26"/>
          <w:szCs w:val="26"/>
        </w:rPr>
        <w:t xml:space="preserve">до </w:t>
      </w:r>
      <w:r w:rsidR="00567F3C">
        <w:rPr>
          <w:i/>
          <w:sz w:val="26"/>
          <w:szCs w:val="26"/>
          <w:lang w:val="ru-RU"/>
        </w:rPr>
        <w:t>1 октября</w:t>
      </w:r>
      <w:r w:rsidRPr="00992510">
        <w:rPr>
          <w:i/>
          <w:sz w:val="26"/>
          <w:szCs w:val="26"/>
        </w:rPr>
        <w:t xml:space="preserve"> </w:t>
      </w:r>
      <w:r w:rsidR="00D90F47" w:rsidRPr="00992510">
        <w:rPr>
          <w:i/>
          <w:sz w:val="26"/>
          <w:szCs w:val="26"/>
        </w:rPr>
        <w:t>20</w:t>
      </w:r>
      <w:r w:rsidR="00DA757C" w:rsidRPr="000963C3">
        <w:rPr>
          <w:i/>
          <w:sz w:val="26"/>
          <w:szCs w:val="26"/>
          <w:lang w:val="ru-RU"/>
        </w:rPr>
        <w:t>20</w:t>
      </w:r>
      <w:r w:rsidRPr="00992510">
        <w:rPr>
          <w:i/>
          <w:sz w:val="26"/>
          <w:szCs w:val="26"/>
        </w:rPr>
        <w:t> г</w:t>
      </w:r>
      <w:r w:rsidRPr="00992510">
        <w:rPr>
          <w:sz w:val="26"/>
          <w:szCs w:val="26"/>
        </w:rPr>
        <w:t>.</w:t>
      </w:r>
    </w:p>
    <w:p w:rsidR="00491181" w:rsidRPr="00992510" w:rsidRDefault="00491181" w:rsidP="00491181">
      <w:pPr>
        <w:pStyle w:val="a5"/>
        <w:jc w:val="left"/>
        <w:rPr>
          <w:b w:val="0"/>
          <w:sz w:val="26"/>
          <w:szCs w:val="26"/>
        </w:rPr>
      </w:pPr>
    </w:p>
    <w:p w:rsidR="00491181" w:rsidRPr="007B0063" w:rsidRDefault="00491181" w:rsidP="00491181">
      <w:pPr>
        <w:pStyle w:val="a5"/>
        <w:jc w:val="left"/>
        <w:rPr>
          <w:b w:val="0"/>
          <w:sz w:val="26"/>
          <w:szCs w:val="26"/>
          <w:lang w:val="en-US"/>
        </w:rPr>
      </w:pPr>
      <w:r w:rsidRPr="00992510">
        <w:rPr>
          <w:b w:val="0"/>
          <w:sz w:val="26"/>
          <w:szCs w:val="26"/>
          <w:lang w:val="en-US"/>
        </w:rPr>
        <w:t>E</w:t>
      </w:r>
      <w:r w:rsidRPr="007B0063">
        <w:rPr>
          <w:b w:val="0"/>
          <w:sz w:val="26"/>
          <w:szCs w:val="26"/>
          <w:lang w:val="en-US"/>
        </w:rPr>
        <w:t>-</w:t>
      </w:r>
      <w:r w:rsidRPr="00992510">
        <w:rPr>
          <w:b w:val="0"/>
          <w:sz w:val="26"/>
          <w:szCs w:val="26"/>
          <w:lang w:val="en-US"/>
        </w:rPr>
        <w:t>mail</w:t>
      </w:r>
      <w:r w:rsidRPr="007B0063">
        <w:rPr>
          <w:b w:val="0"/>
          <w:sz w:val="26"/>
          <w:szCs w:val="26"/>
          <w:lang w:val="en-US"/>
        </w:rPr>
        <w:t xml:space="preserve">: </w:t>
      </w:r>
      <w:hyperlink r:id="rId9" w:history="1">
        <w:r w:rsidR="005F3F07" w:rsidRPr="006D271E">
          <w:rPr>
            <w:rStyle w:val="a4"/>
            <w:szCs w:val="24"/>
            <w:lang w:val="en-US"/>
          </w:rPr>
          <w:t>ipo</w:t>
        </w:r>
        <w:r w:rsidR="005F3F07" w:rsidRPr="006D271E">
          <w:rPr>
            <w:rStyle w:val="a4"/>
            <w:szCs w:val="24"/>
          </w:rPr>
          <w:t>.</w:t>
        </w:r>
        <w:r w:rsidR="005F3F07" w:rsidRPr="006D271E">
          <w:rPr>
            <w:rStyle w:val="a4"/>
            <w:szCs w:val="24"/>
            <w:lang w:val="en-US"/>
          </w:rPr>
          <w:t>conference</w:t>
        </w:r>
        <w:r w:rsidR="005F3F07" w:rsidRPr="007B0063">
          <w:rPr>
            <w:rStyle w:val="a4"/>
            <w:szCs w:val="24"/>
            <w:lang w:val="en-US"/>
          </w:rPr>
          <w:t>.20</w:t>
        </w:r>
        <w:r w:rsidR="005F3F07" w:rsidRPr="006D271E">
          <w:rPr>
            <w:rStyle w:val="a4"/>
            <w:szCs w:val="24"/>
          </w:rPr>
          <w:t>@</w:t>
        </w:r>
        <w:r w:rsidR="005F3F07" w:rsidRPr="006D271E">
          <w:rPr>
            <w:rStyle w:val="a4"/>
            <w:szCs w:val="24"/>
            <w:lang w:val="en-US"/>
          </w:rPr>
          <w:t>gmail</w:t>
        </w:r>
        <w:r w:rsidR="005F3F07" w:rsidRPr="006D271E">
          <w:rPr>
            <w:rStyle w:val="a4"/>
            <w:szCs w:val="24"/>
          </w:rPr>
          <w:t>.</w:t>
        </w:r>
      </w:hyperlink>
      <w:proofErr w:type="gramStart"/>
      <w:r w:rsidR="005F3F07">
        <w:rPr>
          <w:color w:val="0000FF"/>
          <w:szCs w:val="24"/>
          <w:u w:val="single"/>
          <w:lang w:val="en-US"/>
        </w:rPr>
        <w:t>com</w:t>
      </w:r>
      <w:proofErr w:type="gramEnd"/>
    </w:p>
    <w:sectPr w:rsidR="00491181" w:rsidRPr="007B0063" w:rsidSect="00C965D5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E7E"/>
    <w:multiLevelType w:val="hybridMultilevel"/>
    <w:tmpl w:val="0068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74F83"/>
    <w:multiLevelType w:val="hybridMultilevel"/>
    <w:tmpl w:val="42729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3DF"/>
    <w:rsid w:val="000008E1"/>
    <w:rsid w:val="00010BDF"/>
    <w:rsid w:val="00011358"/>
    <w:rsid w:val="00012877"/>
    <w:rsid w:val="00020E70"/>
    <w:rsid w:val="00024469"/>
    <w:rsid w:val="000449C2"/>
    <w:rsid w:val="00057418"/>
    <w:rsid w:val="00081674"/>
    <w:rsid w:val="0008477A"/>
    <w:rsid w:val="00092C06"/>
    <w:rsid w:val="000963C3"/>
    <w:rsid w:val="000A1E47"/>
    <w:rsid w:val="000C5E7D"/>
    <w:rsid w:val="000D24B8"/>
    <w:rsid w:val="000D7BDF"/>
    <w:rsid w:val="000E1152"/>
    <w:rsid w:val="000F66B9"/>
    <w:rsid w:val="001033B1"/>
    <w:rsid w:val="001049D6"/>
    <w:rsid w:val="001062F1"/>
    <w:rsid w:val="00106D36"/>
    <w:rsid w:val="00107254"/>
    <w:rsid w:val="00117BC0"/>
    <w:rsid w:val="00122215"/>
    <w:rsid w:val="00123CB5"/>
    <w:rsid w:val="00141FA2"/>
    <w:rsid w:val="00157A3E"/>
    <w:rsid w:val="00160FF2"/>
    <w:rsid w:val="001617C5"/>
    <w:rsid w:val="00172AE9"/>
    <w:rsid w:val="001748AA"/>
    <w:rsid w:val="00182384"/>
    <w:rsid w:val="00182BF6"/>
    <w:rsid w:val="00183963"/>
    <w:rsid w:val="00190830"/>
    <w:rsid w:val="001A6E17"/>
    <w:rsid w:val="001A770A"/>
    <w:rsid w:val="001B47FA"/>
    <w:rsid w:val="001D0864"/>
    <w:rsid w:val="001D5E54"/>
    <w:rsid w:val="001D5FB9"/>
    <w:rsid w:val="001D61EE"/>
    <w:rsid w:val="001E3452"/>
    <w:rsid w:val="001F41AA"/>
    <w:rsid w:val="001F63BB"/>
    <w:rsid w:val="00202F33"/>
    <w:rsid w:val="002059E6"/>
    <w:rsid w:val="0020753C"/>
    <w:rsid w:val="0021371A"/>
    <w:rsid w:val="00216DBE"/>
    <w:rsid w:val="00217E0A"/>
    <w:rsid w:val="002251D8"/>
    <w:rsid w:val="0023269B"/>
    <w:rsid w:val="00240F01"/>
    <w:rsid w:val="002440BE"/>
    <w:rsid w:val="002556D3"/>
    <w:rsid w:val="00261545"/>
    <w:rsid w:val="0026698F"/>
    <w:rsid w:val="00274D58"/>
    <w:rsid w:val="00275407"/>
    <w:rsid w:val="00290ADC"/>
    <w:rsid w:val="0029391B"/>
    <w:rsid w:val="002B0AB4"/>
    <w:rsid w:val="002B5409"/>
    <w:rsid w:val="002E3A8C"/>
    <w:rsid w:val="002F6F83"/>
    <w:rsid w:val="00302F87"/>
    <w:rsid w:val="003054E4"/>
    <w:rsid w:val="0030614B"/>
    <w:rsid w:val="00323913"/>
    <w:rsid w:val="00332D6E"/>
    <w:rsid w:val="00333E1A"/>
    <w:rsid w:val="00343B4C"/>
    <w:rsid w:val="003566F4"/>
    <w:rsid w:val="003746D2"/>
    <w:rsid w:val="00375258"/>
    <w:rsid w:val="003772D2"/>
    <w:rsid w:val="0038598B"/>
    <w:rsid w:val="00390167"/>
    <w:rsid w:val="003A3816"/>
    <w:rsid w:val="003B26E9"/>
    <w:rsid w:val="003B299A"/>
    <w:rsid w:val="003B2C1D"/>
    <w:rsid w:val="003C2AE5"/>
    <w:rsid w:val="003C311A"/>
    <w:rsid w:val="003F110C"/>
    <w:rsid w:val="003F500E"/>
    <w:rsid w:val="00413581"/>
    <w:rsid w:val="00416A6C"/>
    <w:rsid w:val="00421368"/>
    <w:rsid w:val="004608BF"/>
    <w:rsid w:val="0046254C"/>
    <w:rsid w:val="00466E43"/>
    <w:rsid w:val="00474CDA"/>
    <w:rsid w:val="00491181"/>
    <w:rsid w:val="004A276A"/>
    <w:rsid w:val="004A4BD2"/>
    <w:rsid w:val="004C2478"/>
    <w:rsid w:val="004D62D7"/>
    <w:rsid w:val="004E1D0F"/>
    <w:rsid w:val="004E25D6"/>
    <w:rsid w:val="004E406F"/>
    <w:rsid w:val="004E4D65"/>
    <w:rsid w:val="00520B7B"/>
    <w:rsid w:val="00522AF9"/>
    <w:rsid w:val="00557A8E"/>
    <w:rsid w:val="00562400"/>
    <w:rsid w:val="00564E35"/>
    <w:rsid w:val="00564F23"/>
    <w:rsid w:val="0056617C"/>
    <w:rsid w:val="00566F56"/>
    <w:rsid w:val="00567F3C"/>
    <w:rsid w:val="00572F30"/>
    <w:rsid w:val="0057353C"/>
    <w:rsid w:val="00582AA0"/>
    <w:rsid w:val="00584111"/>
    <w:rsid w:val="005C1E7F"/>
    <w:rsid w:val="005E43C7"/>
    <w:rsid w:val="005F3F07"/>
    <w:rsid w:val="00610D43"/>
    <w:rsid w:val="00635D6E"/>
    <w:rsid w:val="00640684"/>
    <w:rsid w:val="00643428"/>
    <w:rsid w:val="0064673F"/>
    <w:rsid w:val="0065380E"/>
    <w:rsid w:val="006621DC"/>
    <w:rsid w:val="00665981"/>
    <w:rsid w:val="00666BD5"/>
    <w:rsid w:val="00674E93"/>
    <w:rsid w:val="0068500B"/>
    <w:rsid w:val="006920BB"/>
    <w:rsid w:val="00693A91"/>
    <w:rsid w:val="00695314"/>
    <w:rsid w:val="006B52BB"/>
    <w:rsid w:val="006D1649"/>
    <w:rsid w:val="006D21FB"/>
    <w:rsid w:val="006D22DD"/>
    <w:rsid w:val="00722ADD"/>
    <w:rsid w:val="00725240"/>
    <w:rsid w:val="00727927"/>
    <w:rsid w:val="007320AF"/>
    <w:rsid w:val="007442CE"/>
    <w:rsid w:val="00761468"/>
    <w:rsid w:val="00771B09"/>
    <w:rsid w:val="00775819"/>
    <w:rsid w:val="00782E26"/>
    <w:rsid w:val="00784C68"/>
    <w:rsid w:val="007951D5"/>
    <w:rsid w:val="00796BA4"/>
    <w:rsid w:val="007B0063"/>
    <w:rsid w:val="007C2C37"/>
    <w:rsid w:val="007E675A"/>
    <w:rsid w:val="007E6948"/>
    <w:rsid w:val="008007E9"/>
    <w:rsid w:val="00811A55"/>
    <w:rsid w:val="00813F0A"/>
    <w:rsid w:val="00825603"/>
    <w:rsid w:val="00830CF1"/>
    <w:rsid w:val="00854515"/>
    <w:rsid w:val="008610CC"/>
    <w:rsid w:val="0086544F"/>
    <w:rsid w:val="0087582D"/>
    <w:rsid w:val="008776FB"/>
    <w:rsid w:val="0088622B"/>
    <w:rsid w:val="008866BA"/>
    <w:rsid w:val="00887635"/>
    <w:rsid w:val="0089350C"/>
    <w:rsid w:val="008A57D4"/>
    <w:rsid w:val="008B5DB9"/>
    <w:rsid w:val="008C7426"/>
    <w:rsid w:val="008D3A50"/>
    <w:rsid w:val="008F6FCF"/>
    <w:rsid w:val="009003CE"/>
    <w:rsid w:val="009211C7"/>
    <w:rsid w:val="00932208"/>
    <w:rsid w:val="0093243C"/>
    <w:rsid w:val="009324C8"/>
    <w:rsid w:val="00935A3F"/>
    <w:rsid w:val="0094246F"/>
    <w:rsid w:val="009445C6"/>
    <w:rsid w:val="00945FF7"/>
    <w:rsid w:val="0094779A"/>
    <w:rsid w:val="00961217"/>
    <w:rsid w:val="00963B9A"/>
    <w:rsid w:val="00984961"/>
    <w:rsid w:val="00992510"/>
    <w:rsid w:val="00997AAA"/>
    <w:rsid w:val="009A53B8"/>
    <w:rsid w:val="009B2323"/>
    <w:rsid w:val="009C13F5"/>
    <w:rsid w:val="009C37C1"/>
    <w:rsid w:val="009C4B55"/>
    <w:rsid w:val="009C6363"/>
    <w:rsid w:val="009D3EB8"/>
    <w:rsid w:val="009D6E2C"/>
    <w:rsid w:val="009D703A"/>
    <w:rsid w:val="009D7B96"/>
    <w:rsid w:val="00A048B2"/>
    <w:rsid w:val="00A1298C"/>
    <w:rsid w:val="00A12F8A"/>
    <w:rsid w:val="00A15EAB"/>
    <w:rsid w:val="00A16791"/>
    <w:rsid w:val="00A3474B"/>
    <w:rsid w:val="00A34926"/>
    <w:rsid w:val="00A400DF"/>
    <w:rsid w:val="00A42263"/>
    <w:rsid w:val="00A42D75"/>
    <w:rsid w:val="00A50091"/>
    <w:rsid w:val="00A77C9A"/>
    <w:rsid w:val="00A80DE1"/>
    <w:rsid w:val="00A855C2"/>
    <w:rsid w:val="00A96365"/>
    <w:rsid w:val="00AA1484"/>
    <w:rsid w:val="00AA2F2E"/>
    <w:rsid w:val="00AA729F"/>
    <w:rsid w:val="00AB1277"/>
    <w:rsid w:val="00AB6CDD"/>
    <w:rsid w:val="00AC70FB"/>
    <w:rsid w:val="00AC7B07"/>
    <w:rsid w:val="00AD381F"/>
    <w:rsid w:val="00AF75E2"/>
    <w:rsid w:val="00B0124C"/>
    <w:rsid w:val="00B04274"/>
    <w:rsid w:val="00B07099"/>
    <w:rsid w:val="00B44477"/>
    <w:rsid w:val="00B53F9E"/>
    <w:rsid w:val="00B608A7"/>
    <w:rsid w:val="00B634BA"/>
    <w:rsid w:val="00B65492"/>
    <w:rsid w:val="00B72879"/>
    <w:rsid w:val="00B87D3D"/>
    <w:rsid w:val="00B91257"/>
    <w:rsid w:val="00B9249F"/>
    <w:rsid w:val="00B97720"/>
    <w:rsid w:val="00BA039D"/>
    <w:rsid w:val="00BA793E"/>
    <w:rsid w:val="00BB1BE3"/>
    <w:rsid w:val="00BB2E0E"/>
    <w:rsid w:val="00BB4B9A"/>
    <w:rsid w:val="00BD2947"/>
    <w:rsid w:val="00BD7A6B"/>
    <w:rsid w:val="00BF0C83"/>
    <w:rsid w:val="00BF0ED5"/>
    <w:rsid w:val="00BF5595"/>
    <w:rsid w:val="00C05B14"/>
    <w:rsid w:val="00C1186E"/>
    <w:rsid w:val="00C1559C"/>
    <w:rsid w:val="00C217DC"/>
    <w:rsid w:val="00C31B97"/>
    <w:rsid w:val="00C41F22"/>
    <w:rsid w:val="00C476A6"/>
    <w:rsid w:val="00C529BB"/>
    <w:rsid w:val="00C5632F"/>
    <w:rsid w:val="00C6508C"/>
    <w:rsid w:val="00C965D5"/>
    <w:rsid w:val="00C965E7"/>
    <w:rsid w:val="00CA229F"/>
    <w:rsid w:val="00CA7E0D"/>
    <w:rsid w:val="00CC5B0A"/>
    <w:rsid w:val="00CD66E6"/>
    <w:rsid w:val="00CE271C"/>
    <w:rsid w:val="00CF2FB9"/>
    <w:rsid w:val="00D12CEF"/>
    <w:rsid w:val="00D17E3C"/>
    <w:rsid w:val="00D21F66"/>
    <w:rsid w:val="00D25AFB"/>
    <w:rsid w:val="00D46FC2"/>
    <w:rsid w:val="00D66358"/>
    <w:rsid w:val="00D73BB4"/>
    <w:rsid w:val="00D81CA3"/>
    <w:rsid w:val="00D90F47"/>
    <w:rsid w:val="00DA4AD6"/>
    <w:rsid w:val="00DA757C"/>
    <w:rsid w:val="00DF0F2B"/>
    <w:rsid w:val="00DF3308"/>
    <w:rsid w:val="00DF3F4F"/>
    <w:rsid w:val="00DF7959"/>
    <w:rsid w:val="00E002D2"/>
    <w:rsid w:val="00E02327"/>
    <w:rsid w:val="00E0456C"/>
    <w:rsid w:val="00E2115F"/>
    <w:rsid w:val="00E435F0"/>
    <w:rsid w:val="00E47974"/>
    <w:rsid w:val="00E55A9E"/>
    <w:rsid w:val="00E61961"/>
    <w:rsid w:val="00E676E7"/>
    <w:rsid w:val="00E67EC8"/>
    <w:rsid w:val="00E721F2"/>
    <w:rsid w:val="00E75884"/>
    <w:rsid w:val="00E76458"/>
    <w:rsid w:val="00E7664A"/>
    <w:rsid w:val="00E86499"/>
    <w:rsid w:val="00E95078"/>
    <w:rsid w:val="00E96481"/>
    <w:rsid w:val="00E964F2"/>
    <w:rsid w:val="00EA5A16"/>
    <w:rsid w:val="00EE0DBB"/>
    <w:rsid w:val="00EE7265"/>
    <w:rsid w:val="00EF238A"/>
    <w:rsid w:val="00EF4168"/>
    <w:rsid w:val="00F0535F"/>
    <w:rsid w:val="00F10376"/>
    <w:rsid w:val="00F10A8E"/>
    <w:rsid w:val="00F2139E"/>
    <w:rsid w:val="00F2510E"/>
    <w:rsid w:val="00F30F2A"/>
    <w:rsid w:val="00F4052B"/>
    <w:rsid w:val="00F51771"/>
    <w:rsid w:val="00F55959"/>
    <w:rsid w:val="00F56DCA"/>
    <w:rsid w:val="00F75D94"/>
    <w:rsid w:val="00F80EAC"/>
    <w:rsid w:val="00F91B00"/>
    <w:rsid w:val="00F923DF"/>
    <w:rsid w:val="00FA3B60"/>
    <w:rsid w:val="00FA3F3B"/>
    <w:rsid w:val="00FA6D02"/>
    <w:rsid w:val="00FB55B2"/>
    <w:rsid w:val="00FC536A"/>
    <w:rsid w:val="00FC7758"/>
    <w:rsid w:val="00FD036B"/>
    <w:rsid w:val="00FD5B1D"/>
    <w:rsid w:val="00FE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2D"/>
    <w:pPr>
      <w:ind w:firstLine="709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91181"/>
    <w:pPr>
      <w:keepNext/>
      <w:ind w:firstLine="720"/>
      <w:jc w:val="both"/>
      <w:outlineLvl w:val="1"/>
    </w:pPr>
    <w:rPr>
      <w:rFonts w:ascii="Times New Roman" w:eastAsia="Times New Roman" w:hAnsi="Times New Roman"/>
      <w:b/>
      <w:sz w:val="24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3269B"/>
    <w:rPr>
      <w:color w:val="0000FF"/>
      <w:u w:val="single"/>
    </w:rPr>
  </w:style>
  <w:style w:type="paragraph" w:styleId="3">
    <w:name w:val="Body Text 3"/>
    <w:basedOn w:val="a"/>
    <w:link w:val="30"/>
    <w:rsid w:val="009A53B8"/>
    <w:pPr>
      <w:spacing w:after="120"/>
      <w:ind w:firstLine="0"/>
    </w:pPr>
    <w:rPr>
      <w:rFonts w:ascii="Times New Roman" w:eastAsia="Times New Roman" w:hAnsi="Times New Roman"/>
      <w:sz w:val="16"/>
      <w:szCs w:val="16"/>
      <w:lang w:val="be-BY"/>
    </w:rPr>
  </w:style>
  <w:style w:type="character" w:customStyle="1" w:styleId="30">
    <w:name w:val="Основной текст 3 Знак"/>
    <w:link w:val="3"/>
    <w:rsid w:val="009A53B8"/>
    <w:rPr>
      <w:rFonts w:ascii="Times New Roman" w:eastAsia="Times New Roman" w:hAnsi="Times New Roman"/>
      <w:sz w:val="16"/>
      <w:szCs w:val="16"/>
      <w:lang w:val="be-BY"/>
    </w:rPr>
  </w:style>
  <w:style w:type="character" w:customStyle="1" w:styleId="20">
    <w:name w:val="Заголовок 2 Знак"/>
    <w:link w:val="2"/>
    <w:rsid w:val="00491181"/>
    <w:rPr>
      <w:rFonts w:ascii="Times New Roman" w:eastAsia="Times New Roman" w:hAnsi="Times New Roman"/>
      <w:b/>
      <w:sz w:val="24"/>
    </w:rPr>
  </w:style>
  <w:style w:type="paragraph" w:styleId="a5">
    <w:name w:val="Title"/>
    <w:basedOn w:val="a"/>
    <w:link w:val="a6"/>
    <w:qFormat/>
    <w:rsid w:val="00491181"/>
    <w:pPr>
      <w:ind w:firstLine="0"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character" w:customStyle="1" w:styleId="a6">
    <w:name w:val="Название Знак"/>
    <w:link w:val="a5"/>
    <w:rsid w:val="00491181"/>
    <w:rPr>
      <w:rFonts w:ascii="Times New Roman" w:eastAsia="Times New Roman" w:hAnsi="Times New Roman"/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95078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E950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@grsu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o.conference.20@g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o.grsu.by/postdip20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po.conference.20@g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Links>
    <vt:vector size="24" baseType="variant">
      <vt:variant>
        <vt:i4>8257554</vt:i4>
      </vt:variant>
      <vt:variant>
        <vt:i4>9</vt:i4>
      </vt:variant>
      <vt:variant>
        <vt:i4>0</vt:i4>
      </vt:variant>
      <vt:variant>
        <vt:i4>5</vt:i4>
      </vt:variant>
      <vt:variant>
        <vt:lpwstr>mailto:ipo.conference.20@gmail.</vt:lpwstr>
      </vt:variant>
      <vt:variant>
        <vt:lpwstr/>
      </vt:variant>
      <vt:variant>
        <vt:i4>2555935</vt:i4>
      </vt:variant>
      <vt:variant>
        <vt:i4>6</vt:i4>
      </vt:variant>
      <vt:variant>
        <vt:i4>0</vt:i4>
      </vt:variant>
      <vt:variant>
        <vt:i4>5</vt:i4>
      </vt:variant>
      <vt:variant>
        <vt:lpwstr>mailto:ipo@grsu.by</vt:lpwstr>
      </vt:variant>
      <vt:variant>
        <vt:lpwstr/>
      </vt:variant>
      <vt:variant>
        <vt:i4>8257554</vt:i4>
      </vt:variant>
      <vt:variant>
        <vt:i4>3</vt:i4>
      </vt:variant>
      <vt:variant>
        <vt:i4>0</vt:i4>
      </vt:variant>
      <vt:variant>
        <vt:i4>5</vt:i4>
      </vt:variant>
      <vt:variant>
        <vt:lpwstr>mailto:ipo.conference.20@gmail.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http://ipo.grsu.by/postdip2020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Спартак</cp:lastModifiedBy>
  <cp:revision>2</cp:revision>
  <cp:lastPrinted>2020-03-03T13:05:00Z</cp:lastPrinted>
  <dcterms:created xsi:type="dcterms:W3CDTF">2020-09-30T12:38:00Z</dcterms:created>
  <dcterms:modified xsi:type="dcterms:W3CDTF">2020-09-30T12:38:00Z</dcterms:modified>
</cp:coreProperties>
</file>