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425"/>
        <w:gridCol w:w="5103"/>
        <w:gridCol w:w="425"/>
        <w:gridCol w:w="5103"/>
      </w:tblGrid>
      <w:tr w:rsidR="00360DC5" w:rsidTr="00AA08C3">
        <w:tc>
          <w:tcPr>
            <w:tcW w:w="5070" w:type="dxa"/>
          </w:tcPr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/>
                <w:bCs/>
                <w:caps/>
              </w:rPr>
            </w:pPr>
            <w:r w:rsidRPr="002B7885">
              <w:rPr>
                <w:rFonts w:ascii="Times New Roman" w:hAnsi="Times New Roman"/>
                <w:b/>
                <w:bCs/>
                <w:caps/>
              </w:rPr>
              <w:t>Заявка на участие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>в международной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 xml:space="preserve">научно-технической конференции 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  <w:r w:rsidRPr="002B7885">
              <w:rPr>
                <w:rFonts w:ascii="Times New Roman" w:hAnsi="Times New Roman"/>
                <w:bCs/>
                <w:caps/>
              </w:rPr>
              <w:t xml:space="preserve">молодых ученых </w:t>
            </w:r>
          </w:p>
          <w:p w:rsidR="00360DC5" w:rsidRDefault="00360DC5" w:rsidP="002B7885">
            <w:pPr>
              <w:jc w:val="center"/>
              <w:rPr>
                <w:rFonts w:ascii="Times New Roman" w:hAnsi="Times New Roman"/>
                <w:caps/>
              </w:rPr>
            </w:pPr>
            <w:r w:rsidRPr="002B7885">
              <w:rPr>
                <w:rFonts w:ascii="Times New Roman" w:hAnsi="Times New Roman"/>
                <w:caps/>
              </w:rPr>
              <w:t>“Новые материалы, оборудование и технологии в промышленности”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/>
                <w:bCs/>
                <w:caps/>
              </w:rPr>
            </w:pPr>
          </w:p>
          <w:p w:rsidR="00360DC5" w:rsidRPr="000D60D3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>1. Полное название вуза/организации.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>2. Фамилия, имя, отчество автора (авторов) полностью.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sz w:val="24"/>
                <w:szCs w:val="24"/>
              </w:rPr>
              <w:t xml:space="preserve">3. Магистрант, соискатель, аспирант, кандидат наук, доктор наук. 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4. Н</w:t>
            </w:r>
            <w:r w:rsidRPr="000D60D3">
              <w:rPr>
                <w:rFonts w:ascii="Times New Roman" w:hAnsi="Times New Roman"/>
                <w:sz w:val="24"/>
                <w:szCs w:val="24"/>
              </w:rPr>
              <w:t>аучный руководитель (фамилия, имя, отчество, должность, ученая степень, ученое звание).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5. Название доклада.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6. Научное направление (номер и название секции).</w:t>
            </w:r>
          </w:p>
          <w:p w:rsidR="00360DC5" w:rsidRPr="0039395B" w:rsidRDefault="00360DC5" w:rsidP="00367DCC">
            <w:pPr>
              <w:jc w:val="both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360DC5" w:rsidRDefault="00360DC5" w:rsidP="00367D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D60D3">
              <w:rPr>
                <w:rFonts w:ascii="Times New Roman" w:hAnsi="Times New Roman"/>
                <w:bCs/>
                <w:sz w:val="24"/>
                <w:szCs w:val="24"/>
              </w:rPr>
              <w:t>7. Адрес докладчика для переписки (фамилия, имя, отчество, адрес с указанием почтового индекса, телефона, электронной почты).</w:t>
            </w: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60DC5" w:rsidRDefault="00360DC5" w:rsidP="00EB4ECC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24200" cy="11049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-01-01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90" t="7595" r="4758" b="18987"/>
                          <a:stretch/>
                        </pic:blipFill>
                        <pic:spPr bwMode="auto">
                          <a:xfrm>
                            <a:off x="0" y="0"/>
                            <a:ext cx="3125636" cy="1105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0DC5" w:rsidRPr="00885E15" w:rsidRDefault="00360DC5" w:rsidP="000932D5">
            <w:pPr>
              <w:pStyle w:val="1"/>
              <w:spacing w:line="240" w:lineRule="auto"/>
              <w:outlineLvl w:val="0"/>
            </w:pPr>
          </w:p>
        </w:tc>
        <w:tc>
          <w:tcPr>
            <w:tcW w:w="425" w:type="dxa"/>
          </w:tcPr>
          <w:p w:rsidR="00360DC5" w:rsidRPr="002B7885" w:rsidRDefault="00360DC5" w:rsidP="002B7885">
            <w:pPr>
              <w:pStyle w:val="1"/>
              <w:spacing w:line="240" w:lineRule="auto"/>
              <w:outlineLvl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Pr="002B7885" w:rsidRDefault="00360DC5" w:rsidP="002B7885">
            <w:pPr>
              <w:pStyle w:val="1"/>
              <w:spacing w:line="240" w:lineRule="auto"/>
              <w:outlineLvl w:val="0"/>
              <w:rPr>
                <w:rFonts w:eastAsia="Times New Roman"/>
                <w:sz w:val="24"/>
                <w:szCs w:val="24"/>
              </w:rPr>
            </w:pPr>
            <w:r w:rsidRPr="002B7885">
              <w:rPr>
                <w:rFonts w:eastAsia="Times New Roman"/>
                <w:sz w:val="24"/>
                <w:szCs w:val="24"/>
              </w:rPr>
              <w:t>АДРЕС ОРГКОМИТЕТА КОНФЕРЕНЦИИ</w:t>
            </w:r>
          </w:p>
          <w:p w:rsidR="00360DC5" w:rsidRPr="00155AFA" w:rsidRDefault="00360DC5" w:rsidP="002B7885">
            <w:pPr>
              <w:rPr>
                <w:rFonts w:ascii="Times New Roman" w:hAnsi="Times New Roman" w:cs="Times New Roman"/>
              </w:rPr>
            </w:pPr>
          </w:p>
          <w:p w:rsidR="00360DC5" w:rsidRPr="002B7885" w:rsidRDefault="00360DC5" w:rsidP="002B7885">
            <w:pPr>
              <w:pStyle w:val="a9"/>
              <w:tabs>
                <w:tab w:val="left" w:pos="708"/>
              </w:tabs>
              <w:ind w:firstLine="0"/>
              <w:jc w:val="left"/>
              <w:rPr>
                <w:sz w:val="22"/>
                <w:szCs w:val="22"/>
              </w:rPr>
            </w:pPr>
            <w:r w:rsidRPr="002B7885">
              <w:rPr>
                <w:sz w:val="22"/>
                <w:szCs w:val="22"/>
              </w:rPr>
              <w:t>БЕЛОРУССКО-РОССИЙСКИЙ УНИВЕРСИТЕТ,</w:t>
            </w:r>
          </w:p>
          <w:p w:rsidR="00360DC5" w:rsidRPr="002B7885" w:rsidRDefault="00124429" w:rsidP="002B78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пр-т</w:t>
            </w:r>
            <w:r w:rsidR="00360DC5" w:rsidRPr="002B7885">
              <w:rPr>
                <w:rFonts w:ascii="Times New Roman" w:hAnsi="Times New Roman" w:cs="Times New Roman"/>
              </w:rPr>
              <w:t xml:space="preserve"> Мира, 43, корп. 1, ауд. 336.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Оргкомитет конференции.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212000, г. Могилев, Республика Беларусь.</w:t>
            </w:r>
          </w:p>
          <w:p w:rsidR="00360DC5" w:rsidRPr="002B7885" w:rsidRDefault="00360DC5" w:rsidP="002B788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Телефоны для справок: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тел. (</w:t>
            </w:r>
            <w:r w:rsidRPr="002B7885">
              <w:rPr>
                <w:rFonts w:ascii="Times New Roman" w:hAnsi="Times New Roman" w:cs="Times New Roman"/>
              </w:rPr>
              <w:sym w:font="Symbol" w:char="002B"/>
            </w:r>
            <w:r w:rsidRPr="002B7885">
              <w:rPr>
                <w:rFonts w:ascii="Times New Roman" w:hAnsi="Times New Roman" w:cs="Times New Roman"/>
              </w:rPr>
              <w:t>375 222) 230247</w:t>
            </w:r>
          </w:p>
          <w:p w:rsidR="00884B74" w:rsidRDefault="00884B74" w:rsidP="002B788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Григорьева Екатерина Игоревна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  <w:b/>
              </w:rPr>
            </w:pPr>
            <w:r w:rsidRPr="002B7885">
              <w:rPr>
                <w:rFonts w:ascii="Times New Roman" w:hAnsi="Times New Roman" w:cs="Times New Roman"/>
                <w:b/>
              </w:rPr>
              <w:t>Борисенко Екатерина Викторовна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(</w:t>
            </w:r>
            <w:proofErr w:type="spellStart"/>
            <w:r w:rsidRPr="002B7885">
              <w:rPr>
                <w:rFonts w:ascii="Times New Roman" w:hAnsi="Times New Roman" w:cs="Times New Roman"/>
                <w:lang w:val="en-US"/>
              </w:rPr>
              <w:t>pio</w:t>
            </w:r>
            <w:proofErr w:type="spellEnd"/>
            <w:r w:rsidRPr="002B7885">
              <w:rPr>
                <w:rFonts w:ascii="Times New Roman" w:hAnsi="Times New Roman" w:cs="Times New Roman"/>
              </w:rPr>
              <w:t>336-341@</w:t>
            </w:r>
            <w:r w:rsidRPr="002B7885">
              <w:rPr>
                <w:rFonts w:ascii="Times New Roman" w:hAnsi="Times New Roman" w:cs="Times New Roman"/>
                <w:lang w:val="en-US"/>
              </w:rPr>
              <w:t>mail</w:t>
            </w:r>
            <w:r w:rsidRPr="002B7885">
              <w:rPr>
                <w:rFonts w:ascii="Times New Roman" w:hAnsi="Times New Roman" w:cs="Times New Roman"/>
              </w:rPr>
              <w:t>.</w:t>
            </w:r>
            <w:proofErr w:type="spellStart"/>
            <w:r w:rsidRPr="002B7885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2B7885">
              <w:rPr>
                <w:rFonts w:ascii="Times New Roman" w:hAnsi="Times New Roman" w:cs="Times New Roman"/>
              </w:rPr>
              <w:t>)</w:t>
            </w:r>
          </w:p>
          <w:p w:rsidR="00360DC5" w:rsidRPr="002B7885" w:rsidRDefault="00360DC5" w:rsidP="002B7885">
            <w:pPr>
              <w:pStyle w:val="a9"/>
              <w:tabs>
                <w:tab w:val="left" w:pos="708"/>
              </w:tabs>
              <w:ind w:firstLine="0"/>
              <w:jc w:val="left"/>
              <w:rPr>
                <w:sz w:val="22"/>
                <w:szCs w:val="22"/>
              </w:rPr>
            </w:pPr>
            <w:r w:rsidRPr="002B7885">
              <w:rPr>
                <w:sz w:val="22"/>
                <w:szCs w:val="22"/>
              </w:rPr>
              <w:t xml:space="preserve">ответственный секретарь оргкомитета </w:t>
            </w:r>
            <w:proofErr w:type="spellStart"/>
            <w:r w:rsidRPr="002B7885">
              <w:rPr>
                <w:b/>
                <w:sz w:val="22"/>
                <w:szCs w:val="22"/>
              </w:rPr>
              <w:t>Брискина</w:t>
            </w:r>
            <w:proofErr w:type="spellEnd"/>
            <w:r w:rsidRPr="002B7885">
              <w:rPr>
                <w:b/>
                <w:sz w:val="22"/>
                <w:szCs w:val="22"/>
              </w:rPr>
              <w:t xml:space="preserve"> Ирина Владимировна</w:t>
            </w:r>
          </w:p>
          <w:p w:rsidR="00360DC5" w:rsidRPr="002B7885" w:rsidRDefault="00360DC5" w:rsidP="002B7885">
            <w:pPr>
              <w:rPr>
                <w:rFonts w:ascii="Times New Roman" w:hAnsi="Times New Roman" w:cs="Times New Roman"/>
              </w:rPr>
            </w:pPr>
            <w:r w:rsidRPr="002B7885">
              <w:rPr>
                <w:rFonts w:ascii="Times New Roman" w:hAnsi="Times New Roman" w:cs="Times New Roman"/>
              </w:rPr>
              <w:t>факс (</w:t>
            </w:r>
            <w:r w:rsidRPr="002B7885">
              <w:rPr>
                <w:rFonts w:ascii="Times New Roman" w:hAnsi="Times New Roman" w:cs="Times New Roman"/>
              </w:rPr>
              <w:sym w:font="Symbol" w:char="002B"/>
            </w:r>
            <w:r w:rsidRPr="002B7885">
              <w:rPr>
                <w:rFonts w:ascii="Times New Roman" w:hAnsi="Times New Roman" w:cs="Times New Roman"/>
              </w:rPr>
              <w:t>375 222) 251091.</w:t>
            </w:r>
          </w:p>
          <w:p w:rsidR="00360DC5" w:rsidRDefault="00360DC5" w:rsidP="002B7885">
            <w:pPr>
              <w:jc w:val="center"/>
              <w:rPr>
                <w:rFonts w:ascii="Times New Roman" w:eastAsia="Times New Roman" w:hAnsi="Times New Roman"/>
              </w:rPr>
            </w:pPr>
          </w:p>
          <w:p w:rsidR="00360DC5" w:rsidRDefault="00360DC5" w:rsidP="00B0379C">
            <w:pPr>
              <w:ind w:firstLine="54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60DC5" w:rsidRPr="00155AFA" w:rsidRDefault="00360DC5" w:rsidP="00155A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5AFA">
              <w:rPr>
                <w:rFonts w:ascii="Times New Roman" w:hAnsi="Times New Roman" w:cs="Times New Roman"/>
                <w:b/>
                <w:sz w:val="24"/>
                <w:szCs w:val="24"/>
              </w:rPr>
              <w:t>КАЛЕНДАРЬ КОНФЕРЕНЦИИ</w:t>
            </w:r>
          </w:p>
          <w:p w:rsidR="00360DC5" w:rsidRPr="00066AE2" w:rsidRDefault="00360DC5" w:rsidP="00155AF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 xml:space="preserve">Представление материалов в Оргкомитет </w:t>
            </w: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10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>Научное рецензирование, отбор тезисов, рассылка приглашений и программы конференции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20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BD6710">
            <w:pPr>
              <w:ind w:right="-108"/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 xml:space="preserve">Размещение программы конференции на сайте </w:t>
            </w:r>
            <w:hyperlink r:id="rId6" w:history="1">
              <w:r w:rsidRPr="00B0379C">
                <w:rPr>
                  <w:rStyle w:val="a8"/>
                  <w:rFonts w:ascii="Times New Roman" w:hAnsi="Times New Roman" w:cs="Times New Roman"/>
                </w:rPr>
                <w:t>www.bru.</w:t>
              </w:r>
              <w:r w:rsidRPr="00B0379C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  <w:r w:rsidRPr="00B0379C">
              <w:rPr>
                <w:rFonts w:ascii="Times New Roman" w:hAnsi="Times New Roman" w:cs="Times New Roman"/>
              </w:rPr>
              <w:t xml:space="preserve"> в разделе «Новости»</w:t>
            </w:r>
          </w:p>
          <w:p w:rsidR="00360DC5" w:rsidRPr="00B0379C" w:rsidRDefault="00360DC5" w:rsidP="00155AF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0379C">
              <w:rPr>
                <w:rFonts w:ascii="Times New Roman" w:hAnsi="Times New Roman" w:cs="Times New Roman"/>
                <w:b/>
              </w:rPr>
              <w:t>до 20 сентября 20</w:t>
            </w:r>
            <w:r w:rsidR="00884B74">
              <w:rPr>
                <w:rFonts w:ascii="Times New Roman" w:hAnsi="Times New Roman" w:cs="Times New Roman"/>
                <w:b/>
              </w:rPr>
              <w:t>20</w:t>
            </w:r>
            <w:r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Pr="00B0379C" w:rsidRDefault="00360DC5" w:rsidP="00155AFA">
            <w:pPr>
              <w:rPr>
                <w:rFonts w:ascii="Times New Roman" w:hAnsi="Times New Roman" w:cs="Times New Roman"/>
              </w:rPr>
            </w:pPr>
            <w:r w:rsidRPr="00B0379C">
              <w:rPr>
                <w:rFonts w:ascii="Times New Roman" w:hAnsi="Times New Roman" w:cs="Times New Roman"/>
              </w:rPr>
              <w:t>Работа конференции</w:t>
            </w:r>
          </w:p>
          <w:p w:rsidR="00360DC5" w:rsidRPr="00B0379C" w:rsidRDefault="00884B74" w:rsidP="00155AF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29–30</w:t>
            </w:r>
            <w:r w:rsidR="00360DC5" w:rsidRPr="00B0379C">
              <w:rPr>
                <w:rFonts w:ascii="Times New Roman" w:hAnsi="Times New Roman" w:cs="Times New Roman"/>
                <w:b/>
              </w:rPr>
              <w:t xml:space="preserve"> октября 20</w:t>
            </w:r>
            <w:r>
              <w:rPr>
                <w:rFonts w:ascii="Times New Roman" w:hAnsi="Times New Roman" w:cs="Times New Roman"/>
                <w:b/>
              </w:rPr>
              <w:t>20</w:t>
            </w:r>
            <w:r w:rsidR="00360DC5" w:rsidRPr="00B0379C">
              <w:rPr>
                <w:rFonts w:ascii="Times New Roman" w:hAnsi="Times New Roman" w:cs="Times New Roman"/>
                <w:b/>
              </w:rPr>
              <w:t>г.</w:t>
            </w:r>
          </w:p>
          <w:p w:rsidR="00360DC5" w:rsidRDefault="00360DC5">
            <w:pPr>
              <w:rPr>
                <w:rFonts w:ascii="Times New Roman" w:hAnsi="Times New Roman" w:cs="Times New Roman"/>
              </w:rPr>
            </w:pPr>
          </w:p>
          <w:p w:rsidR="00360DC5" w:rsidRPr="002A4412" w:rsidRDefault="00360DC5" w:rsidP="002A4412">
            <w:pPr>
              <w:jc w:val="both"/>
              <w:rPr>
                <w:rFonts w:ascii="Times New Roman" w:hAnsi="Times New Roman" w:cs="Times New Roman"/>
                <w:color w:val="0000FF" w:themeColor="hyperlink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Сборник материалов международной научно-технической конференции молодых ученых “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Новые материалы, оборудование и технологии в промышленности”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будет размещен на сайте университета </w:t>
            </w:r>
            <w:hyperlink r:id="rId7" w:history="1">
              <w:r w:rsidRPr="00B0379C">
                <w:rPr>
                  <w:rStyle w:val="a8"/>
                  <w:rFonts w:ascii="Times New Roman" w:hAnsi="Times New Roman" w:cs="Times New Roman"/>
                </w:rPr>
                <w:t>www.bru.</w:t>
              </w:r>
              <w:r w:rsidRPr="00B0379C">
                <w:rPr>
                  <w:rStyle w:val="a8"/>
                  <w:rFonts w:ascii="Times New Roman" w:hAnsi="Times New Roman" w:cs="Times New Roman"/>
                  <w:lang w:val="en-US"/>
                </w:rPr>
                <w:t>by</w:t>
              </w:r>
            </w:hyperlink>
            <w:r>
              <w:rPr>
                <w:rStyle w:val="a8"/>
                <w:rFonts w:ascii="Times New Roman" w:hAnsi="Times New Roman" w:cs="Times New Roman"/>
              </w:rPr>
              <w:t xml:space="preserve"> </w:t>
            </w:r>
            <w:r w:rsidRPr="002A44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4412">
              <w:rPr>
                <w:sz w:val="24"/>
                <w:szCs w:val="24"/>
              </w:rPr>
              <w:t xml:space="preserve"> </w:t>
            </w:r>
            <w:r w:rsidRPr="002A4412">
              <w:rPr>
                <w:rFonts w:ascii="Times New Roman" w:hAnsi="Times New Roman" w:cs="Times New Roman"/>
                <w:sz w:val="24"/>
                <w:szCs w:val="24"/>
              </w:rPr>
              <w:t xml:space="preserve">проиндексирован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наукометрической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базе РИНЦ.</w:t>
            </w:r>
          </w:p>
        </w:tc>
        <w:tc>
          <w:tcPr>
            <w:tcW w:w="425" w:type="dxa"/>
          </w:tcPr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</w:p>
        </w:tc>
        <w:tc>
          <w:tcPr>
            <w:tcW w:w="5103" w:type="dxa"/>
          </w:tcPr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образования Республики Беларусь</w:t>
            </w:r>
          </w:p>
          <w:p w:rsidR="00360DC5" w:rsidRPr="00885E15" w:rsidRDefault="00360DC5" w:rsidP="00885E15">
            <w:pPr>
              <w:pStyle w:val="a4"/>
              <w:spacing w:line="240" w:lineRule="auto"/>
              <w:rPr>
                <w:b w:val="0"/>
                <w:bCs/>
                <w:sz w:val="16"/>
                <w:szCs w:val="16"/>
              </w:rPr>
            </w:pPr>
          </w:p>
          <w:p w:rsidR="00360DC5" w:rsidRPr="00885E15" w:rsidRDefault="00360DC5" w:rsidP="00885E15">
            <w:pPr>
              <w:pStyle w:val="a4"/>
              <w:spacing w:line="240" w:lineRule="auto"/>
              <w:rPr>
                <w:sz w:val="20"/>
              </w:rPr>
            </w:pPr>
            <w:r w:rsidRPr="00885E15">
              <w:rPr>
                <w:sz w:val="20"/>
              </w:rPr>
              <w:t>Министерство науки и высшего образования Российской Федерации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360DC5" w:rsidRPr="00885E15" w:rsidRDefault="00360DC5" w:rsidP="00BD6710">
            <w:pPr>
              <w:pStyle w:val="1"/>
              <w:spacing w:line="240" w:lineRule="auto"/>
              <w:ind w:left="-108"/>
              <w:outlineLvl w:val="0"/>
              <w:rPr>
                <w:sz w:val="20"/>
              </w:rPr>
            </w:pPr>
            <w:r w:rsidRPr="00885E15">
              <w:rPr>
                <w:sz w:val="20"/>
              </w:rPr>
              <w:t>Межгосударственное образовательное учреждение высшего образования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Белорусско-Российский университет</w:t>
            </w:r>
            <w:r w:rsidRPr="00885E15">
              <w:rPr>
                <w:rFonts w:ascii="Times New Roman" w:hAnsi="Times New Roman" w:cs="Times New Roman"/>
                <w:b/>
                <w:sz w:val="20"/>
                <w:szCs w:val="20"/>
              </w:rPr>
              <w:t>"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E414A4" w:rsidRDefault="00360DC5" w:rsidP="00885E15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E414A4">
              <w:rPr>
                <w:rFonts w:eastAsia="Times New Roman"/>
                <w:sz w:val="22"/>
                <w:szCs w:val="22"/>
              </w:rPr>
              <w:t xml:space="preserve">МЕЖДУНАРОДНАЯ </w:t>
            </w:r>
          </w:p>
          <w:p w:rsidR="00360DC5" w:rsidRPr="00E414A4" w:rsidRDefault="00360DC5" w:rsidP="00885E15">
            <w:pPr>
              <w:pStyle w:val="2"/>
              <w:spacing w:line="240" w:lineRule="auto"/>
              <w:outlineLvl w:val="1"/>
              <w:rPr>
                <w:rFonts w:eastAsia="Times New Roman"/>
                <w:sz w:val="22"/>
                <w:szCs w:val="22"/>
              </w:rPr>
            </w:pPr>
            <w:r w:rsidRPr="00E414A4">
              <w:rPr>
                <w:rFonts w:eastAsia="Times New Roman"/>
                <w:sz w:val="22"/>
                <w:szCs w:val="22"/>
              </w:rPr>
              <w:t>НАУЧНО-ТЕХНИЧЕСКАЯ КОНФЕРЕНЦИЯ</w:t>
            </w: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caps/>
              </w:rPr>
            </w:pPr>
            <w:r w:rsidRPr="00E414A4">
              <w:rPr>
                <w:rFonts w:ascii="Times New Roman" w:hAnsi="Times New Roman"/>
                <w:b/>
                <w:caps/>
              </w:rPr>
              <w:t>Молодых ученых</w:t>
            </w:r>
          </w:p>
          <w:p w:rsidR="00360DC5" w:rsidRPr="00E414A4" w:rsidRDefault="00360DC5" w:rsidP="00885E15">
            <w:pPr>
              <w:jc w:val="center"/>
              <w:rPr>
                <w:rFonts w:ascii="Times New Roman" w:eastAsia="Times New Roman" w:hAnsi="Times New Roman"/>
                <w:b/>
                <w:caps/>
              </w:rPr>
            </w:pPr>
          </w:p>
          <w:p w:rsidR="00360DC5" w:rsidRPr="00E414A4" w:rsidRDefault="00360DC5" w:rsidP="00885E1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14A4">
              <w:rPr>
                <w:rFonts w:ascii="Times New Roman" w:hAnsi="Times New Roman"/>
                <w:b/>
                <w:sz w:val="28"/>
                <w:szCs w:val="28"/>
              </w:rPr>
              <w:t>“Новые материалы, оборудование и технологии в промышленности”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30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 xml:space="preserve"> октября 20</w:t>
            </w:r>
            <w:r w:rsidR="00D07048">
              <w:rPr>
                <w:rFonts w:ascii="Times New Roman" w:hAnsi="Times New Roman"/>
                <w:b/>
                <w:sz w:val="20"/>
                <w:szCs w:val="20"/>
              </w:rPr>
              <w:t>20</w:t>
            </w:r>
            <w:r w:rsidRPr="00885E15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885E15" w:rsidRDefault="00360DC5" w:rsidP="00885E1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85E15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3229513" cy="2286000"/>
                  <wp:effectExtent l="0" t="0" r="9525" b="0"/>
                  <wp:docPr id="1" name="Рисунок 1" descr="photo_БРУ_обработано_2-1_zai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_БРУ_обработано_2-1_zaik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317" cy="2291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0DC5" w:rsidRPr="00885E15" w:rsidRDefault="00360DC5" w:rsidP="00885E1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60DC5" w:rsidRPr="00BE23F1" w:rsidRDefault="00360DC5" w:rsidP="00BE23F1">
            <w:pPr>
              <w:pStyle w:val="1"/>
              <w:spacing w:line="240" w:lineRule="auto"/>
              <w:outlineLvl w:val="0"/>
              <w:rPr>
                <w:sz w:val="20"/>
              </w:rPr>
            </w:pPr>
            <w:r w:rsidRPr="00885E15">
              <w:rPr>
                <w:sz w:val="20"/>
              </w:rPr>
              <w:t>Могилев,  Беларусь</w:t>
            </w:r>
          </w:p>
        </w:tc>
      </w:tr>
      <w:tr w:rsidR="00360DC5" w:rsidRPr="00066AE2" w:rsidTr="00AA08C3">
        <w:tc>
          <w:tcPr>
            <w:tcW w:w="5070" w:type="dxa"/>
          </w:tcPr>
          <w:p w:rsidR="00360DC5" w:rsidRPr="002B7885" w:rsidRDefault="00360DC5" w:rsidP="00F018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ИНФОРМАЦИОННОЕ СООБЩЕНИЕ</w:t>
            </w:r>
          </w:p>
          <w:p w:rsidR="00360DC5" w:rsidRPr="00155AFA" w:rsidRDefault="00360DC5" w:rsidP="00F0189A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>Оргкомитет международной научно-технической конференции молодых ученых “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Новые материалы, оборудование и технологии в промышленности”</w:t>
            </w: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 xml:space="preserve"> сообщает, что конференция будет проходить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884B74">
              <w:rPr>
                <w:rFonts w:ascii="Times New Roman" w:hAnsi="Times New Roman" w:cs="Times New Roman"/>
                <w:b/>
                <w:sz w:val="20"/>
                <w:szCs w:val="20"/>
              </w:rPr>
              <w:t>9-30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октября 20</w:t>
            </w:r>
            <w:r w:rsidR="00884B74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 </w:t>
            </w:r>
            <w:r w:rsidRPr="00066AE2">
              <w:rPr>
                <w:rFonts w:ascii="Times New Roman" w:hAnsi="Times New Roman" w:cs="Times New Roman"/>
                <w:sz w:val="20"/>
                <w:szCs w:val="20"/>
              </w:rPr>
              <w:t>в БЕЛОРУССКО-РОССИЙСКОМ УНИВЕРСИТЕТЕ.</w:t>
            </w: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066AE2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На конференции планируется заслушать и обсудить доклады в следующих секциях:</w:t>
            </w:r>
          </w:p>
          <w:p w:rsidR="00360DC5" w:rsidRPr="00066AE2" w:rsidRDefault="00360DC5" w:rsidP="00F0189A">
            <w:pPr>
              <w:ind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1) технология и оборудование машиностроения, автоматизация технологических процессов и производств, </w:t>
            </w:r>
            <w:proofErr w:type="spellStart"/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мехатроника</w:t>
            </w:r>
            <w:proofErr w:type="spellEnd"/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робототехника;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2) механика машин и механизмов;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3) технологии получения и обработки новых материалов и покрытий;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новые технологии в сварочном производстве;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5) транспортные и технологические машины;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6) проектирование, производство и эксплуатация автомобильного транспорта;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7) инновации в строительстве;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8) автоматизация, электропривод, электрооборудование;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9) методы и приборы контроля качества продукции и природной среды;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10) информационные технологии;</w:t>
            </w:r>
          </w:p>
          <w:p w:rsidR="00360DC5" w:rsidRPr="002B7885" w:rsidRDefault="00360DC5" w:rsidP="00F0189A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7885">
              <w:rPr>
                <w:rFonts w:ascii="Times New Roman" w:hAnsi="Times New Roman" w:cs="Times New Roman"/>
                <w:b/>
                <w:sz w:val="24"/>
                <w:szCs w:val="24"/>
              </w:rPr>
              <w:t>11) инновационная экономика в развитии общества;</w:t>
            </w:r>
          </w:p>
          <w:p w:rsidR="00360DC5" w:rsidRPr="002B7885" w:rsidRDefault="00360DC5" w:rsidP="00F0189A">
            <w:pPr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0DC5" w:rsidRPr="00066AE2" w:rsidRDefault="00360DC5" w:rsidP="002B7885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66AE2">
              <w:rPr>
                <w:rFonts w:ascii="Times New Roman" w:hAnsi="Times New Roman" w:cs="Times New Roman"/>
                <w:b/>
                <w:sz w:val="20"/>
                <w:szCs w:val="20"/>
              </w:rPr>
              <w:t>Молодыми учеными являются доктора наук в возрасте до 45 лет, кандидаты наук, аспиранты, соискатели и м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агистранты в возрасте до 35 лет.</w:t>
            </w:r>
          </w:p>
        </w:tc>
        <w:tc>
          <w:tcPr>
            <w:tcW w:w="425" w:type="dxa"/>
          </w:tcPr>
          <w:p w:rsidR="00360DC5" w:rsidRPr="002B7885" w:rsidRDefault="00360DC5" w:rsidP="00066AE2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Default="00360DC5" w:rsidP="00066AE2">
            <w:pPr>
              <w:pStyle w:val="2"/>
              <w:spacing w:line="240" w:lineRule="auto"/>
              <w:outlineLvl w:val="1"/>
              <w:rPr>
                <w:rFonts w:eastAsia="Times New Roman"/>
                <w:sz w:val="24"/>
                <w:szCs w:val="24"/>
              </w:rPr>
            </w:pPr>
            <w:r w:rsidRPr="002B7885">
              <w:rPr>
                <w:rFonts w:eastAsia="Times New Roman"/>
                <w:sz w:val="24"/>
                <w:szCs w:val="24"/>
              </w:rPr>
              <w:t>ПРЕДСТАВЛЕНИЕ ТЕЗИСОВ</w:t>
            </w:r>
          </w:p>
          <w:p w:rsidR="00360DC5" w:rsidRPr="00155AFA" w:rsidRDefault="00360DC5" w:rsidP="002B7885">
            <w:pPr>
              <w:rPr>
                <w:rFonts w:ascii="Times New Roman" w:hAnsi="Times New Roman" w:cs="Times New Roman"/>
              </w:rPr>
            </w:pP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конференции необходимо до 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10 сентября 20</w:t>
            </w:r>
            <w:r w:rsidR="00884B7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bookmarkStart w:id="0" w:name="_GoBack"/>
            <w:bookmarkEnd w:id="0"/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г. 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направить в адрес Оргкомитета следующие материалы:</w:t>
            </w: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– электронный вариант тезисов доклада, заявку на участие на электронный адрес оргкомитета </w:t>
            </w:r>
            <w:proofErr w:type="spellStart"/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pio</w:t>
            </w:r>
            <w:proofErr w:type="spellEnd"/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336-341@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B0379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60DC5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– тезисы докладов, распечатанные на листах и подписанные на обороте автором (авторами) с указанием наименования секции; экспертное заключение о возможности публикации те</w:t>
            </w:r>
            <w:r w:rsidR="007E1509">
              <w:rPr>
                <w:rFonts w:ascii="Times New Roman" w:hAnsi="Times New Roman" w:cs="Times New Roman"/>
                <w:sz w:val="24"/>
                <w:szCs w:val="24"/>
              </w:rPr>
              <w:t>зисов доклада в открытой печати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 (по почте в адрес оргкомитета).</w:t>
            </w:r>
          </w:p>
          <w:p w:rsidR="00360DC5" w:rsidRPr="00B0379C" w:rsidRDefault="00360DC5" w:rsidP="00066AE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0DC5" w:rsidRPr="00BD6710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Текст тезисов должен быть тщательно отредактирован. Автор несет ответственность за содержание материала, изложенного в тезисах. </w:t>
            </w:r>
            <w:r w:rsidRPr="00BD6710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Материалы, не представленные в срок или не соответствующие требованиям, рассматриваться не будут. </w:t>
            </w:r>
          </w:p>
          <w:p w:rsidR="00360DC5" w:rsidRPr="00B0379C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Сборник материалов международной научно-технической конференции молодых ученых “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Новые материалы, оборудование и технологии в промышленности”</w:t>
            </w: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планируется издать к началу конференции. </w:t>
            </w: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0F0EC6" w:rsidRDefault="00360DC5" w:rsidP="002B7885">
            <w:pPr>
              <w:spacing w:line="211" w:lineRule="auto"/>
              <w:ind w:firstLine="34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C28C5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Внимание! Участие в конференции</w:t>
            </w: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7762">
              <w:rPr>
                <w:rFonts w:ascii="Times New Roman" w:hAnsi="Times New Roman" w:cs="Times New Roman"/>
                <w:b/>
                <w:sz w:val="32"/>
                <w:szCs w:val="32"/>
              </w:rPr>
              <w:t>бесплатное</w:t>
            </w:r>
          </w:p>
          <w:p w:rsidR="00360DC5" w:rsidRPr="000F0EC6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Default="00360DC5" w:rsidP="00066AE2">
            <w:pPr>
              <w:ind w:firstLine="53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B0379C" w:rsidRDefault="00360DC5" w:rsidP="002B7885">
            <w:pPr>
              <w:spacing w:line="226" w:lineRule="auto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Все тезисы будут проходить процедуру проверки через систему «АНТИПЛАГИАТ».</w:t>
            </w:r>
          </w:p>
          <w:p w:rsidR="00360DC5" w:rsidRPr="00B0379C" w:rsidRDefault="00360DC5" w:rsidP="002B7885">
            <w:pPr>
              <w:spacing w:line="226" w:lineRule="auto"/>
              <w:ind w:firstLine="53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sz w:val="24"/>
                <w:szCs w:val="24"/>
              </w:rPr>
              <w:t>Оргкомитет оставляет за собой право отбора тезисов для включения в программу конференции.</w:t>
            </w:r>
          </w:p>
          <w:p w:rsidR="00360DC5" w:rsidRPr="00066AE2" w:rsidRDefault="00360DC5" w:rsidP="0061356D">
            <w:pPr>
              <w:spacing w:line="211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:rsidR="00360DC5" w:rsidRPr="00B0379C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</w:tcPr>
          <w:p w:rsidR="00360DC5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379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ПРЕДСТАВЛЯЕМЫМ МАТЕРИАЛАМ</w:t>
            </w:r>
          </w:p>
          <w:p w:rsidR="00360DC5" w:rsidRPr="00155AFA" w:rsidRDefault="00360DC5" w:rsidP="00B0379C">
            <w:pPr>
              <w:ind w:firstLine="540"/>
              <w:jc w:val="center"/>
              <w:rPr>
                <w:rFonts w:ascii="Times New Roman" w:hAnsi="Times New Roman" w:cs="Times New Roman"/>
                <w:b/>
              </w:rPr>
            </w:pP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Текст тезисов подготовлен в редакторе </w:t>
            </w:r>
            <w:proofErr w:type="spell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Microsoft</w:t>
            </w:r>
            <w:proofErr w:type="spell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Word</w:t>
            </w:r>
            <w:proofErr w:type="spell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Объем тезисов – до 1 полных страниц на бумаге  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 </w:t>
            </w: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 А</w:t>
            </w:r>
            <w:proofErr w:type="gram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4</w:t>
            </w:r>
            <w:proofErr w:type="gram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(210 х </w:t>
            </w:r>
            <w:smartTag w:uri="urn:schemas-microsoft-com:office:smarttags" w:element="metricconverter">
              <w:smartTagPr>
                <w:attr w:name="ProductID" w:val="297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297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).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Поля – </w:t>
            </w:r>
            <w:smartTag w:uri="urn:schemas-microsoft-com:office:smarttags" w:element="metricconverter">
              <w:smartTagPr>
                <w:attr w:name="ProductID" w:val="25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25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по всему контуру.</w:t>
            </w:r>
          </w:p>
          <w:p w:rsidR="00360DC5" w:rsidRPr="000932D5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Шрифт</w:t>
            </w:r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– Times New Roman </w:t>
            </w: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размером</w:t>
            </w:r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 </w:t>
            </w:r>
            <w:smartTag w:uri="urn:schemas-microsoft-com:office:smarttags" w:element="metricconverter">
              <w:smartTagPr>
                <w:attr w:name="ProductID" w:val="14 pt"/>
              </w:smartTagPr>
              <w:r w:rsidRPr="000932D5">
                <w:rPr>
                  <w:rFonts w:ascii="Times New Roman" w:hAnsi="Times New Roman" w:cs="Times New Roman"/>
                  <w:sz w:val="21"/>
                  <w:szCs w:val="21"/>
                  <w:lang w:val="en-US"/>
                </w:rPr>
                <w:t>14 pt</w:t>
              </w:r>
            </w:smartTag>
            <w:r w:rsidRPr="000932D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Междустрочный интервал – одинарный.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Абзацный отступ –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B0379C">
                <w:rPr>
                  <w:rFonts w:ascii="Times New Roman" w:hAnsi="Times New Roman" w:cs="Times New Roman"/>
                  <w:sz w:val="21"/>
                  <w:szCs w:val="21"/>
                </w:rPr>
                <w:t>10 мм</w:t>
              </w:r>
            </w:smartTag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Индекс УДК проставляется в верхнем левом углу. 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Формулы должны быть набраны в редакторе Microsoft Equation Editor, входящем в состав Microsoft Office Word, выровнены по центру, а номера формул – по правому краю. Нумеруются лишь формулы, на которые есть ссылки в тексте.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Графические материалы (рисунки и фотографии) должны быть вставлены в текст тезисов. Рисунки и таблицы следует располагать в тексте после первого упоминания соответствующего рисунка или таблицы. </w:t>
            </w:r>
            <w:proofErr w:type="gram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(Рис. 1.</w:t>
            </w:r>
            <w:proofErr w:type="gramEnd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 xml:space="preserve"> Название рисунка, Табл. 1. </w:t>
            </w:r>
            <w:proofErr w:type="gramStart"/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Название таблицы).</w:t>
            </w:r>
            <w:proofErr w:type="gramEnd"/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Список литературы (при необходимости) приводится в соответствии с ГОСТ 7.1-2003.</w:t>
            </w:r>
          </w:p>
          <w:p w:rsidR="00360DC5" w:rsidRPr="00B0379C" w:rsidRDefault="00360DC5" w:rsidP="00B0379C">
            <w:pPr>
              <w:ind w:firstLine="459"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B0379C">
              <w:rPr>
                <w:rFonts w:ascii="Times New Roman" w:hAnsi="Times New Roman" w:cs="Times New Roman"/>
                <w:sz w:val="21"/>
                <w:szCs w:val="21"/>
              </w:rPr>
              <w:t>Название тезисов – располагается по центру, без абзаца, прописными буквами, не более двух строк без переносов и точки в конце. Инициалы и фамилия автора (авторов) ниже, через один интервал. На следующей строке – полное название учебного заведения (предприятия, организации) и далее – город, страна. Через один интервал с абзацного отступа – текст.</w:t>
            </w:r>
          </w:p>
          <w:p w:rsidR="00360DC5" w:rsidRDefault="00360DC5" w:rsidP="002B7885">
            <w:pPr>
              <w:ind w:firstLine="54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2B7885" w:rsidRDefault="00360DC5" w:rsidP="002B7885">
            <w:pPr>
              <w:spacing w:line="216" w:lineRule="auto"/>
              <w:ind w:firstLine="540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b/>
                <w:sz w:val="20"/>
                <w:szCs w:val="20"/>
              </w:rPr>
              <w:t>ПРИМЕР ОФОРМЛЕНИЯ ТЕЗИСОВ</w:t>
            </w:r>
          </w:p>
          <w:p w:rsidR="00360DC5" w:rsidRPr="002B7885" w:rsidRDefault="00360DC5" w:rsidP="002B7885">
            <w:pPr>
              <w:pStyle w:val="5"/>
              <w:spacing w:line="216" w:lineRule="auto"/>
              <w:ind w:firstLine="540"/>
              <w:outlineLvl w:val="4"/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</w:pPr>
            <w:r w:rsidRPr="002B7885">
              <w:rPr>
                <w:rFonts w:ascii="Times New Roman" w:eastAsiaTheme="minorEastAsia" w:hAnsi="Times New Roman" w:cs="Times New Roman"/>
                <w:color w:val="auto"/>
                <w:sz w:val="20"/>
                <w:szCs w:val="20"/>
              </w:rPr>
              <w:t>УДК 621.9</w:t>
            </w:r>
          </w:p>
          <w:p w:rsidR="00360DC5" w:rsidRDefault="00360DC5" w:rsidP="002B7885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sz w:val="20"/>
                <w:szCs w:val="20"/>
              </w:rPr>
              <w:t xml:space="preserve">ПРОБЛЕМЫ ОБЕСПЕЧЕНИЯ НАДЕЖНОСТИ </w:t>
            </w:r>
          </w:p>
          <w:p w:rsidR="00360DC5" w:rsidRPr="002B7885" w:rsidRDefault="00360DC5" w:rsidP="002B7885">
            <w:pPr>
              <w:spacing w:line="216" w:lineRule="auto"/>
              <w:ind w:firstLine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7885">
              <w:rPr>
                <w:rFonts w:ascii="Times New Roman" w:hAnsi="Times New Roman" w:cs="Times New Roman"/>
                <w:sz w:val="20"/>
                <w:szCs w:val="20"/>
              </w:rPr>
              <w:t>И ДОЛГОВЕЧНОСТИ ДОРОЖНЫХ ПОКРЫТИЙ</w:t>
            </w:r>
          </w:p>
          <w:p w:rsidR="00360DC5" w:rsidRPr="002B7885" w:rsidRDefault="00360DC5" w:rsidP="002B7885">
            <w:pPr>
              <w:spacing w:line="216" w:lineRule="auto"/>
              <w:ind w:firstLine="5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60DC5" w:rsidRPr="002B7885" w:rsidRDefault="00360DC5" w:rsidP="002B7885">
            <w:pPr>
              <w:pStyle w:val="4"/>
              <w:spacing w:line="216" w:lineRule="auto"/>
              <w:jc w:val="center"/>
              <w:outlineLvl w:val="3"/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</w:pPr>
            <w:r w:rsidRPr="002B7885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color w:val="auto"/>
                <w:sz w:val="20"/>
                <w:szCs w:val="20"/>
              </w:rPr>
              <w:t>И. Н. ИВАНОВ, В. П. ПЕТРОВ</w:t>
            </w:r>
          </w:p>
          <w:p w:rsidR="00360DC5" w:rsidRPr="00BD6710" w:rsidRDefault="00360DC5" w:rsidP="002B7885">
            <w:pPr>
              <w:spacing w:line="21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6710">
              <w:rPr>
                <w:rFonts w:ascii="Times New Roman" w:hAnsi="Times New Roman" w:cs="Times New Roman"/>
                <w:sz w:val="18"/>
                <w:szCs w:val="18"/>
              </w:rPr>
              <w:t>Научный руководитель А. В. СИДОРОВ, канд. техн. наук, доц.</w:t>
            </w:r>
          </w:p>
          <w:p w:rsidR="00360DC5" w:rsidRPr="00BD6710" w:rsidRDefault="00360DC5" w:rsidP="002B7885">
            <w:pPr>
              <w:pStyle w:val="1"/>
              <w:spacing w:line="216" w:lineRule="auto"/>
              <w:outlineLvl w:val="0"/>
              <w:rPr>
                <w:rFonts w:eastAsiaTheme="minorEastAsia"/>
                <w:b w:val="0"/>
                <w:sz w:val="18"/>
                <w:szCs w:val="18"/>
              </w:rPr>
            </w:pPr>
            <w:r w:rsidRPr="00BD6710">
              <w:rPr>
                <w:rFonts w:eastAsiaTheme="minorEastAsia"/>
                <w:b w:val="0"/>
                <w:sz w:val="18"/>
                <w:szCs w:val="18"/>
              </w:rPr>
              <w:t>Белорусско-Российский университет</w:t>
            </w:r>
          </w:p>
          <w:p w:rsidR="00360DC5" w:rsidRPr="00066AE2" w:rsidRDefault="00360DC5" w:rsidP="00B0379C">
            <w:pPr>
              <w:spacing w:line="21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710">
              <w:rPr>
                <w:rFonts w:ascii="Times New Roman" w:hAnsi="Times New Roman" w:cs="Times New Roman"/>
                <w:sz w:val="18"/>
                <w:szCs w:val="18"/>
              </w:rPr>
              <w:t>Могилев, Беларусь</w:t>
            </w:r>
          </w:p>
        </w:tc>
      </w:tr>
    </w:tbl>
    <w:p w:rsidR="00032895" w:rsidRPr="00032895" w:rsidRDefault="00032895" w:rsidP="00E414A4">
      <w:pPr>
        <w:rPr>
          <w:rFonts w:ascii="Times New Roman" w:hAnsi="Times New Roman" w:cs="Times New Roman"/>
          <w:sz w:val="4"/>
          <w:szCs w:val="4"/>
        </w:rPr>
      </w:pPr>
    </w:p>
    <w:sectPr w:rsidR="00032895" w:rsidRPr="00032895" w:rsidSect="00A0276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755B"/>
    <w:rsid w:val="00004A2C"/>
    <w:rsid w:val="00005F61"/>
    <w:rsid w:val="00016B2B"/>
    <w:rsid w:val="00025D0A"/>
    <w:rsid w:val="00031F96"/>
    <w:rsid w:val="00032895"/>
    <w:rsid w:val="0003363B"/>
    <w:rsid w:val="0004078C"/>
    <w:rsid w:val="00046491"/>
    <w:rsid w:val="000470A3"/>
    <w:rsid w:val="0005052F"/>
    <w:rsid w:val="000618EB"/>
    <w:rsid w:val="0006489A"/>
    <w:rsid w:val="00066AE2"/>
    <w:rsid w:val="000672BA"/>
    <w:rsid w:val="00072C0E"/>
    <w:rsid w:val="00076003"/>
    <w:rsid w:val="00080CA1"/>
    <w:rsid w:val="00090929"/>
    <w:rsid w:val="000915FB"/>
    <w:rsid w:val="000932D5"/>
    <w:rsid w:val="00095479"/>
    <w:rsid w:val="000A117D"/>
    <w:rsid w:val="000A4FB2"/>
    <w:rsid w:val="000A63F7"/>
    <w:rsid w:val="000B063E"/>
    <w:rsid w:val="000B0B00"/>
    <w:rsid w:val="000B31E7"/>
    <w:rsid w:val="000B3E70"/>
    <w:rsid w:val="000C4657"/>
    <w:rsid w:val="000D0AB8"/>
    <w:rsid w:val="000D1D17"/>
    <w:rsid w:val="000D2434"/>
    <w:rsid w:val="000D3CBC"/>
    <w:rsid w:val="000D56C7"/>
    <w:rsid w:val="000D5BEF"/>
    <w:rsid w:val="000D60D3"/>
    <w:rsid w:val="000E6469"/>
    <w:rsid w:val="000E6DCC"/>
    <w:rsid w:val="000F01DC"/>
    <w:rsid w:val="000F0EC6"/>
    <w:rsid w:val="000F6885"/>
    <w:rsid w:val="001016FF"/>
    <w:rsid w:val="001100E4"/>
    <w:rsid w:val="001118AF"/>
    <w:rsid w:val="00111F68"/>
    <w:rsid w:val="001209D8"/>
    <w:rsid w:val="00121D09"/>
    <w:rsid w:val="001230CF"/>
    <w:rsid w:val="00124429"/>
    <w:rsid w:val="001259CB"/>
    <w:rsid w:val="0013137B"/>
    <w:rsid w:val="00132C74"/>
    <w:rsid w:val="001410AB"/>
    <w:rsid w:val="00147672"/>
    <w:rsid w:val="00153FCF"/>
    <w:rsid w:val="00155AFA"/>
    <w:rsid w:val="00156454"/>
    <w:rsid w:val="0017495E"/>
    <w:rsid w:val="00180E7C"/>
    <w:rsid w:val="00184D1B"/>
    <w:rsid w:val="00186E88"/>
    <w:rsid w:val="001B15F6"/>
    <w:rsid w:val="001B1B2D"/>
    <w:rsid w:val="001B4814"/>
    <w:rsid w:val="001C1EF4"/>
    <w:rsid w:val="001C58E7"/>
    <w:rsid w:val="001D1576"/>
    <w:rsid w:val="001D7053"/>
    <w:rsid w:val="001D70E6"/>
    <w:rsid w:val="001D799D"/>
    <w:rsid w:val="001E0E6A"/>
    <w:rsid w:val="001E62C7"/>
    <w:rsid w:val="001F173F"/>
    <w:rsid w:val="001F2711"/>
    <w:rsid w:val="001F787D"/>
    <w:rsid w:val="002042F9"/>
    <w:rsid w:val="00212066"/>
    <w:rsid w:val="00220D03"/>
    <w:rsid w:val="0023292D"/>
    <w:rsid w:val="00242159"/>
    <w:rsid w:val="00246C82"/>
    <w:rsid w:val="0025530F"/>
    <w:rsid w:val="00260990"/>
    <w:rsid w:val="0026264E"/>
    <w:rsid w:val="00262B2D"/>
    <w:rsid w:val="0026528D"/>
    <w:rsid w:val="002718B9"/>
    <w:rsid w:val="00276497"/>
    <w:rsid w:val="00281213"/>
    <w:rsid w:val="00290257"/>
    <w:rsid w:val="00290276"/>
    <w:rsid w:val="0029199D"/>
    <w:rsid w:val="002A381C"/>
    <w:rsid w:val="002A4412"/>
    <w:rsid w:val="002A720D"/>
    <w:rsid w:val="002B0832"/>
    <w:rsid w:val="002B2AAE"/>
    <w:rsid w:val="002B3A31"/>
    <w:rsid w:val="002B3F05"/>
    <w:rsid w:val="002B4234"/>
    <w:rsid w:val="002B597A"/>
    <w:rsid w:val="002B7885"/>
    <w:rsid w:val="002C4236"/>
    <w:rsid w:val="002C6517"/>
    <w:rsid w:val="002C6A3B"/>
    <w:rsid w:val="002D7DBD"/>
    <w:rsid w:val="002F1F38"/>
    <w:rsid w:val="002F3FC0"/>
    <w:rsid w:val="002F663E"/>
    <w:rsid w:val="00312E73"/>
    <w:rsid w:val="00316692"/>
    <w:rsid w:val="00322AE3"/>
    <w:rsid w:val="00322D78"/>
    <w:rsid w:val="00324115"/>
    <w:rsid w:val="00324637"/>
    <w:rsid w:val="00326BCD"/>
    <w:rsid w:val="00327D16"/>
    <w:rsid w:val="00330E3A"/>
    <w:rsid w:val="00331B9A"/>
    <w:rsid w:val="00342721"/>
    <w:rsid w:val="00343DB9"/>
    <w:rsid w:val="00354366"/>
    <w:rsid w:val="00355F25"/>
    <w:rsid w:val="00357E9C"/>
    <w:rsid w:val="00360DC5"/>
    <w:rsid w:val="00367DCC"/>
    <w:rsid w:val="003703DB"/>
    <w:rsid w:val="003748D9"/>
    <w:rsid w:val="0037604A"/>
    <w:rsid w:val="00381E2B"/>
    <w:rsid w:val="00391DF4"/>
    <w:rsid w:val="0039395B"/>
    <w:rsid w:val="003A09DE"/>
    <w:rsid w:val="003B4852"/>
    <w:rsid w:val="003B6ED2"/>
    <w:rsid w:val="003D3DCB"/>
    <w:rsid w:val="003E70E6"/>
    <w:rsid w:val="00402FF9"/>
    <w:rsid w:val="004058DE"/>
    <w:rsid w:val="004136B8"/>
    <w:rsid w:val="004166E6"/>
    <w:rsid w:val="004175D3"/>
    <w:rsid w:val="00420132"/>
    <w:rsid w:val="00423A44"/>
    <w:rsid w:val="00453EC8"/>
    <w:rsid w:val="00461851"/>
    <w:rsid w:val="0046396E"/>
    <w:rsid w:val="00475A64"/>
    <w:rsid w:val="00483AA7"/>
    <w:rsid w:val="004861AD"/>
    <w:rsid w:val="004915A2"/>
    <w:rsid w:val="00495E97"/>
    <w:rsid w:val="004A4092"/>
    <w:rsid w:val="004A6B21"/>
    <w:rsid w:val="004B173E"/>
    <w:rsid w:val="004B6D63"/>
    <w:rsid w:val="004C6AEE"/>
    <w:rsid w:val="004D0E57"/>
    <w:rsid w:val="004D32AD"/>
    <w:rsid w:val="004D72DD"/>
    <w:rsid w:val="004D7D03"/>
    <w:rsid w:val="004E5116"/>
    <w:rsid w:val="004F1703"/>
    <w:rsid w:val="004F2299"/>
    <w:rsid w:val="004F54BE"/>
    <w:rsid w:val="005113E3"/>
    <w:rsid w:val="00511B2B"/>
    <w:rsid w:val="0051285F"/>
    <w:rsid w:val="005230FC"/>
    <w:rsid w:val="00530CF5"/>
    <w:rsid w:val="00533CFA"/>
    <w:rsid w:val="0054649B"/>
    <w:rsid w:val="00547071"/>
    <w:rsid w:val="00560712"/>
    <w:rsid w:val="00561282"/>
    <w:rsid w:val="005627FC"/>
    <w:rsid w:val="0056579B"/>
    <w:rsid w:val="00566ECF"/>
    <w:rsid w:val="005672C6"/>
    <w:rsid w:val="00567D8A"/>
    <w:rsid w:val="00574AF5"/>
    <w:rsid w:val="00594DBC"/>
    <w:rsid w:val="005A72AF"/>
    <w:rsid w:val="005B12BA"/>
    <w:rsid w:val="005B235D"/>
    <w:rsid w:val="005D5F84"/>
    <w:rsid w:val="005F0D8B"/>
    <w:rsid w:val="0061356D"/>
    <w:rsid w:val="006214D4"/>
    <w:rsid w:val="00630021"/>
    <w:rsid w:val="00665577"/>
    <w:rsid w:val="00665ED0"/>
    <w:rsid w:val="00671C9F"/>
    <w:rsid w:val="00685673"/>
    <w:rsid w:val="006864CE"/>
    <w:rsid w:val="006923AE"/>
    <w:rsid w:val="006953A6"/>
    <w:rsid w:val="006A3D9E"/>
    <w:rsid w:val="006A45AF"/>
    <w:rsid w:val="006A75BD"/>
    <w:rsid w:val="006B1D7D"/>
    <w:rsid w:val="006B42C5"/>
    <w:rsid w:val="006C0576"/>
    <w:rsid w:val="006D7D55"/>
    <w:rsid w:val="006E406F"/>
    <w:rsid w:val="006E4A1C"/>
    <w:rsid w:val="006E5E18"/>
    <w:rsid w:val="006F3DC3"/>
    <w:rsid w:val="006F5745"/>
    <w:rsid w:val="006F68B1"/>
    <w:rsid w:val="006F755B"/>
    <w:rsid w:val="00705055"/>
    <w:rsid w:val="00705063"/>
    <w:rsid w:val="00705C70"/>
    <w:rsid w:val="00706251"/>
    <w:rsid w:val="00711402"/>
    <w:rsid w:val="00720E1E"/>
    <w:rsid w:val="00744ACD"/>
    <w:rsid w:val="00746584"/>
    <w:rsid w:val="00746DD8"/>
    <w:rsid w:val="007502F4"/>
    <w:rsid w:val="007553B0"/>
    <w:rsid w:val="00757B89"/>
    <w:rsid w:val="00760E68"/>
    <w:rsid w:val="00771EE3"/>
    <w:rsid w:val="007747F2"/>
    <w:rsid w:val="007768E3"/>
    <w:rsid w:val="007974BA"/>
    <w:rsid w:val="007A0BCC"/>
    <w:rsid w:val="007A1EE3"/>
    <w:rsid w:val="007A7E24"/>
    <w:rsid w:val="007B2297"/>
    <w:rsid w:val="007B234F"/>
    <w:rsid w:val="007B40BE"/>
    <w:rsid w:val="007C3EDB"/>
    <w:rsid w:val="007C4E77"/>
    <w:rsid w:val="007D7C56"/>
    <w:rsid w:val="007E0522"/>
    <w:rsid w:val="007E1509"/>
    <w:rsid w:val="007E46F4"/>
    <w:rsid w:val="007E4996"/>
    <w:rsid w:val="007E69C4"/>
    <w:rsid w:val="007E7335"/>
    <w:rsid w:val="007E7411"/>
    <w:rsid w:val="00806C5F"/>
    <w:rsid w:val="00807890"/>
    <w:rsid w:val="00824F95"/>
    <w:rsid w:val="00832D7C"/>
    <w:rsid w:val="008426DB"/>
    <w:rsid w:val="0085331A"/>
    <w:rsid w:val="0085575B"/>
    <w:rsid w:val="008660D8"/>
    <w:rsid w:val="0086659F"/>
    <w:rsid w:val="00872BA5"/>
    <w:rsid w:val="00881071"/>
    <w:rsid w:val="008846B2"/>
    <w:rsid w:val="00884B74"/>
    <w:rsid w:val="00885E15"/>
    <w:rsid w:val="00886FBD"/>
    <w:rsid w:val="008911AB"/>
    <w:rsid w:val="00891EA9"/>
    <w:rsid w:val="008957F2"/>
    <w:rsid w:val="008A6E7F"/>
    <w:rsid w:val="008A7232"/>
    <w:rsid w:val="008B3CF0"/>
    <w:rsid w:val="008B4A63"/>
    <w:rsid w:val="008C7752"/>
    <w:rsid w:val="008D72D8"/>
    <w:rsid w:val="008E1E48"/>
    <w:rsid w:val="009042A1"/>
    <w:rsid w:val="00912941"/>
    <w:rsid w:val="00921478"/>
    <w:rsid w:val="00926308"/>
    <w:rsid w:val="00926EF9"/>
    <w:rsid w:val="00930489"/>
    <w:rsid w:val="009336DE"/>
    <w:rsid w:val="0093632C"/>
    <w:rsid w:val="00937EA6"/>
    <w:rsid w:val="00940104"/>
    <w:rsid w:val="00947BE8"/>
    <w:rsid w:val="00957343"/>
    <w:rsid w:val="00957FE9"/>
    <w:rsid w:val="0096611B"/>
    <w:rsid w:val="00971E11"/>
    <w:rsid w:val="0097610F"/>
    <w:rsid w:val="00976297"/>
    <w:rsid w:val="0097646C"/>
    <w:rsid w:val="00982C7F"/>
    <w:rsid w:val="00984EA0"/>
    <w:rsid w:val="009921BF"/>
    <w:rsid w:val="009A1986"/>
    <w:rsid w:val="009A26DA"/>
    <w:rsid w:val="009A2EEA"/>
    <w:rsid w:val="009A4E35"/>
    <w:rsid w:val="009A573F"/>
    <w:rsid w:val="009C2704"/>
    <w:rsid w:val="009D3604"/>
    <w:rsid w:val="009D479D"/>
    <w:rsid w:val="009D564C"/>
    <w:rsid w:val="009E41EA"/>
    <w:rsid w:val="00A01998"/>
    <w:rsid w:val="00A02762"/>
    <w:rsid w:val="00A06027"/>
    <w:rsid w:val="00A10577"/>
    <w:rsid w:val="00A12F6E"/>
    <w:rsid w:val="00A25342"/>
    <w:rsid w:val="00A26FE3"/>
    <w:rsid w:val="00A271CA"/>
    <w:rsid w:val="00A33535"/>
    <w:rsid w:val="00A372C2"/>
    <w:rsid w:val="00A41028"/>
    <w:rsid w:val="00A41E5F"/>
    <w:rsid w:val="00A43A01"/>
    <w:rsid w:val="00A45745"/>
    <w:rsid w:val="00A51818"/>
    <w:rsid w:val="00A57614"/>
    <w:rsid w:val="00A62BF2"/>
    <w:rsid w:val="00A70CBF"/>
    <w:rsid w:val="00A77947"/>
    <w:rsid w:val="00A824EE"/>
    <w:rsid w:val="00A8356F"/>
    <w:rsid w:val="00A8710B"/>
    <w:rsid w:val="00A915DD"/>
    <w:rsid w:val="00AA08C3"/>
    <w:rsid w:val="00AA1C3E"/>
    <w:rsid w:val="00AC2526"/>
    <w:rsid w:val="00AC42D8"/>
    <w:rsid w:val="00AC46F3"/>
    <w:rsid w:val="00AD4768"/>
    <w:rsid w:val="00AD4C4C"/>
    <w:rsid w:val="00AE0623"/>
    <w:rsid w:val="00AE40B7"/>
    <w:rsid w:val="00AE4D0A"/>
    <w:rsid w:val="00AF41E4"/>
    <w:rsid w:val="00B0379C"/>
    <w:rsid w:val="00B12CF5"/>
    <w:rsid w:val="00B16615"/>
    <w:rsid w:val="00B16E41"/>
    <w:rsid w:val="00B2757A"/>
    <w:rsid w:val="00B411E9"/>
    <w:rsid w:val="00B42EDF"/>
    <w:rsid w:val="00B46549"/>
    <w:rsid w:val="00B46B8B"/>
    <w:rsid w:val="00B47622"/>
    <w:rsid w:val="00B52E28"/>
    <w:rsid w:val="00B7282E"/>
    <w:rsid w:val="00B74B72"/>
    <w:rsid w:val="00B75461"/>
    <w:rsid w:val="00B8008C"/>
    <w:rsid w:val="00B80A32"/>
    <w:rsid w:val="00B8119B"/>
    <w:rsid w:val="00B816C0"/>
    <w:rsid w:val="00B83D7A"/>
    <w:rsid w:val="00B90C64"/>
    <w:rsid w:val="00B929D9"/>
    <w:rsid w:val="00B93E02"/>
    <w:rsid w:val="00BB726B"/>
    <w:rsid w:val="00BC00FF"/>
    <w:rsid w:val="00BC2030"/>
    <w:rsid w:val="00BC4619"/>
    <w:rsid w:val="00BC56FB"/>
    <w:rsid w:val="00BC7B5A"/>
    <w:rsid w:val="00BD5208"/>
    <w:rsid w:val="00BD6710"/>
    <w:rsid w:val="00BE21C7"/>
    <w:rsid w:val="00BE23F1"/>
    <w:rsid w:val="00BE6495"/>
    <w:rsid w:val="00BF47A3"/>
    <w:rsid w:val="00BF5673"/>
    <w:rsid w:val="00C02716"/>
    <w:rsid w:val="00C037C1"/>
    <w:rsid w:val="00C13675"/>
    <w:rsid w:val="00C1552A"/>
    <w:rsid w:val="00C30815"/>
    <w:rsid w:val="00C30ABB"/>
    <w:rsid w:val="00C32425"/>
    <w:rsid w:val="00C33B8E"/>
    <w:rsid w:val="00C3725E"/>
    <w:rsid w:val="00C42C04"/>
    <w:rsid w:val="00C45C0E"/>
    <w:rsid w:val="00C45E7F"/>
    <w:rsid w:val="00C54C38"/>
    <w:rsid w:val="00C64BEA"/>
    <w:rsid w:val="00C7019D"/>
    <w:rsid w:val="00C70793"/>
    <w:rsid w:val="00C71A6F"/>
    <w:rsid w:val="00C71B26"/>
    <w:rsid w:val="00C76612"/>
    <w:rsid w:val="00C8392E"/>
    <w:rsid w:val="00CA5D0B"/>
    <w:rsid w:val="00CA62DD"/>
    <w:rsid w:val="00CB193B"/>
    <w:rsid w:val="00CB2C3D"/>
    <w:rsid w:val="00CC28C5"/>
    <w:rsid w:val="00CE1AF0"/>
    <w:rsid w:val="00CF3D27"/>
    <w:rsid w:val="00CF472F"/>
    <w:rsid w:val="00D07048"/>
    <w:rsid w:val="00D104A6"/>
    <w:rsid w:val="00D153D9"/>
    <w:rsid w:val="00D15D6B"/>
    <w:rsid w:val="00D22047"/>
    <w:rsid w:val="00D23AD5"/>
    <w:rsid w:val="00D26645"/>
    <w:rsid w:val="00D266F4"/>
    <w:rsid w:val="00D272F7"/>
    <w:rsid w:val="00D31774"/>
    <w:rsid w:val="00D40BC3"/>
    <w:rsid w:val="00D41216"/>
    <w:rsid w:val="00D46E2F"/>
    <w:rsid w:val="00D54303"/>
    <w:rsid w:val="00D576BC"/>
    <w:rsid w:val="00D60ECE"/>
    <w:rsid w:val="00D61A87"/>
    <w:rsid w:val="00D62300"/>
    <w:rsid w:val="00D71661"/>
    <w:rsid w:val="00D71923"/>
    <w:rsid w:val="00D74367"/>
    <w:rsid w:val="00D8325B"/>
    <w:rsid w:val="00D83EF1"/>
    <w:rsid w:val="00D86483"/>
    <w:rsid w:val="00D86FD7"/>
    <w:rsid w:val="00D87905"/>
    <w:rsid w:val="00D92B67"/>
    <w:rsid w:val="00D95551"/>
    <w:rsid w:val="00DA04B1"/>
    <w:rsid w:val="00DA5389"/>
    <w:rsid w:val="00DC306B"/>
    <w:rsid w:val="00DC3ACA"/>
    <w:rsid w:val="00DC410D"/>
    <w:rsid w:val="00DC5D8D"/>
    <w:rsid w:val="00DD418A"/>
    <w:rsid w:val="00DD42D7"/>
    <w:rsid w:val="00DD6D6B"/>
    <w:rsid w:val="00DE089E"/>
    <w:rsid w:val="00DF0387"/>
    <w:rsid w:val="00DF24C2"/>
    <w:rsid w:val="00DF7362"/>
    <w:rsid w:val="00DF7F34"/>
    <w:rsid w:val="00E0093D"/>
    <w:rsid w:val="00E03EC5"/>
    <w:rsid w:val="00E071DB"/>
    <w:rsid w:val="00E14A7A"/>
    <w:rsid w:val="00E22CD9"/>
    <w:rsid w:val="00E323A0"/>
    <w:rsid w:val="00E40038"/>
    <w:rsid w:val="00E414A4"/>
    <w:rsid w:val="00E42C91"/>
    <w:rsid w:val="00E4392E"/>
    <w:rsid w:val="00E4460E"/>
    <w:rsid w:val="00E50DC0"/>
    <w:rsid w:val="00E5311A"/>
    <w:rsid w:val="00E57762"/>
    <w:rsid w:val="00E57BAE"/>
    <w:rsid w:val="00E60A78"/>
    <w:rsid w:val="00E64009"/>
    <w:rsid w:val="00E65C52"/>
    <w:rsid w:val="00E77A7D"/>
    <w:rsid w:val="00E90870"/>
    <w:rsid w:val="00E94294"/>
    <w:rsid w:val="00EA4701"/>
    <w:rsid w:val="00EA59F3"/>
    <w:rsid w:val="00EB0D2D"/>
    <w:rsid w:val="00EB4ECC"/>
    <w:rsid w:val="00EC53BF"/>
    <w:rsid w:val="00ED15ED"/>
    <w:rsid w:val="00EE2AF2"/>
    <w:rsid w:val="00EE7C74"/>
    <w:rsid w:val="00EF1D8D"/>
    <w:rsid w:val="00EF3FD2"/>
    <w:rsid w:val="00F0189A"/>
    <w:rsid w:val="00F023B0"/>
    <w:rsid w:val="00F04654"/>
    <w:rsid w:val="00F15DD7"/>
    <w:rsid w:val="00F22B68"/>
    <w:rsid w:val="00F271D4"/>
    <w:rsid w:val="00F32867"/>
    <w:rsid w:val="00F35D79"/>
    <w:rsid w:val="00F37797"/>
    <w:rsid w:val="00F43FB8"/>
    <w:rsid w:val="00F45258"/>
    <w:rsid w:val="00F512CB"/>
    <w:rsid w:val="00F62387"/>
    <w:rsid w:val="00F678B2"/>
    <w:rsid w:val="00F7343F"/>
    <w:rsid w:val="00F75FFB"/>
    <w:rsid w:val="00F7623C"/>
    <w:rsid w:val="00F85A3A"/>
    <w:rsid w:val="00F87C99"/>
    <w:rsid w:val="00FA1519"/>
    <w:rsid w:val="00FA3BBC"/>
    <w:rsid w:val="00FA47A2"/>
    <w:rsid w:val="00FA61EA"/>
    <w:rsid w:val="00FA77EF"/>
    <w:rsid w:val="00FB1E12"/>
    <w:rsid w:val="00FB4D16"/>
    <w:rsid w:val="00FC2A6F"/>
    <w:rsid w:val="00FD157C"/>
    <w:rsid w:val="00FE333F"/>
    <w:rsid w:val="00FE3DF6"/>
    <w:rsid w:val="00FE6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E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8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E15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0189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B78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B788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Верхний колонтитул Знак"/>
    <w:basedOn w:val="a0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E1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885E15"/>
    <w:pPr>
      <w:keepNext/>
      <w:spacing w:after="0" w:line="264" w:lineRule="auto"/>
      <w:jc w:val="center"/>
      <w:outlineLvl w:val="0"/>
    </w:pPr>
    <w:rPr>
      <w:rFonts w:ascii="Times New Roman" w:eastAsia="Arial Unicode MS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885E15"/>
    <w:pPr>
      <w:keepNext/>
      <w:spacing w:after="0" w:line="264" w:lineRule="auto"/>
      <w:jc w:val="center"/>
      <w:outlineLvl w:val="1"/>
    </w:pPr>
    <w:rPr>
      <w:rFonts w:ascii="Times New Roman" w:eastAsia="Arial Unicode MS" w:hAnsi="Times New Roman" w:cs="Times New Roman"/>
      <w:b/>
      <w:sz w:val="36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8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788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335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885E15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885E15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paragraph" w:styleId="a4">
    <w:name w:val="Title"/>
    <w:basedOn w:val="a"/>
    <w:link w:val="a5"/>
    <w:qFormat/>
    <w:rsid w:val="00885E15"/>
    <w:pPr>
      <w:spacing w:after="0" w:line="264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Название Знак"/>
    <w:basedOn w:val="a0"/>
    <w:link w:val="a4"/>
    <w:rsid w:val="00885E1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5E15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F0189A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2B7885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B7885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9">
    <w:name w:val="header"/>
    <w:basedOn w:val="a"/>
    <w:link w:val="aa"/>
    <w:semiHidden/>
    <w:unhideWhenUsed/>
    <w:rsid w:val="002B7885"/>
    <w:pPr>
      <w:tabs>
        <w:tab w:val="center" w:pos="4536"/>
        <w:tab w:val="right" w:pos="9072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a">
    <w:name w:val="Верхний колонтитул Знак"/>
    <w:basedOn w:val="a0"/>
    <w:link w:val="a9"/>
    <w:semiHidden/>
    <w:rsid w:val="002B788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155A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ru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ru.by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586FA-A2B6-45A9-8383-C17F2ACCC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Спартак</cp:lastModifiedBy>
  <cp:revision>2</cp:revision>
  <cp:lastPrinted>2019-07-29T06:22:00Z</cp:lastPrinted>
  <dcterms:created xsi:type="dcterms:W3CDTF">2020-07-06T11:35:00Z</dcterms:created>
  <dcterms:modified xsi:type="dcterms:W3CDTF">2020-07-06T11:35:00Z</dcterms:modified>
</cp:coreProperties>
</file>